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85" w:rsidRPr="00124645" w:rsidRDefault="00A07C85" w:rsidP="00A07C85">
      <w:r w:rsidRPr="00FF6C7F">
        <w:rPr>
          <w:lang w:val="en-US"/>
        </w:rPr>
        <w:drawing>
          <wp:inline distT="0" distB="0" distL="0" distR="0" wp14:anchorId="7AD03BF3" wp14:editId="2198E000">
            <wp:extent cx="717550" cy="702945"/>
            <wp:effectExtent l="0" t="0" r="6350" b="1905"/>
            <wp:docPr id="28" name="Picture 28" descr="Serda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erdaZnak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</w:t>
      </w:r>
      <w:r w:rsidRPr="00FF6C7F">
        <w:rPr>
          <w:lang w:val="en-US"/>
        </w:rPr>
        <w:drawing>
          <wp:inline distT="0" distB="0" distL="0" distR="0" wp14:anchorId="00D62A42" wp14:editId="331FD9AE">
            <wp:extent cx="1200150" cy="793750"/>
            <wp:effectExtent l="0" t="0" r="0" b="6350"/>
            <wp:docPr id="29" name="Picture 7" descr="logo IFAD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logo IFAD - Copy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C85" w:rsidRDefault="00A07C85" w:rsidP="00A07C85"/>
    <w:p w:rsidR="00A07C85" w:rsidRDefault="00A07C85" w:rsidP="00A07C85"/>
    <w:p w:rsidR="00A07C85" w:rsidRDefault="00A07C85" w:rsidP="00A07C85"/>
    <w:p w:rsidR="00A07C85" w:rsidRDefault="00A07C85" w:rsidP="00A07C85"/>
    <w:p w:rsidR="00A07C85" w:rsidRDefault="00A07C85" w:rsidP="00A07C85"/>
    <w:p w:rsidR="00A07C85" w:rsidRDefault="00A07C85" w:rsidP="00A07C85"/>
    <w:p w:rsidR="00A07C85" w:rsidRDefault="00A07C85" w:rsidP="00A07C85"/>
    <w:p w:rsidR="00A07C85" w:rsidRDefault="00A07C85" w:rsidP="00A07C85"/>
    <w:p w:rsidR="00A07C85" w:rsidRDefault="00A07C85" w:rsidP="00A07C85"/>
    <w:p w:rsidR="00A07C85" w:rsidRPr="00A07C85" w:rsidRDefault="00A07C85" w:rsidP="00A07C85"/>
    <w:p w:rsidR="0040416F" w:rsidRPr="00A07C85" w:rsidRDefault="0040416F" w:rsidP="00A07C85">
      <w:pPr>
        <w:jc w:val="center"/>
        <w:rPr>
          <w:sz w:val="32"/>
          <w:szCs w:val="32"/>
          <w:lang w:val="sr-Latn-BA"/>
        </w:rPr>
      </w:pPr>
      <w:bookmarkStart w:id="0" w:name="_Hlk528658170"/>
      <w:bookmarkStart w:id="1" w:name="_Hlk528669589"/>
      <w:bookmarkStart w:id="2" w:name="_GoBack"/>
      <w:r w:rsidRPr="00A07C85">
        <w:rPr>
          <w:sz w:val="32"/>
          <w:szCs w:val="32"/>
        </w:rPr>
        <w:t xml:space="preserve">Program </w:t>
      </w:r>
      <w:r w:rsidR="00A07C85" w:rsidRPr="00A07C85">
        <w:rPr>
          <w:sz w:val="32"/>
          <w:szCs w:val="32"/>
        </w:rPr>
        <w:t xml:space="preserve">sufinansiranja </w:t>
      </w:r>
      <w:r w:rsidRPr="00A07C85">
        <w:rPr>
          <w:sz w:val="32"/>
          <w:szCs w:val="32"/>
        </w:rPr>
        <w:t>zapošljavanja</w:t>
      </w:r>
      <w:r w:rsidR="00A07C85" w:rsidRPr="00A07C85">
        <w:rPr>
          <w:sz w:val="32"/>
          <w:szCs w:val="32"/>
        </w:rPr>
        <w:t xml:space="preserve"> </w:t>
      </w:r>
      <w:r w:rsidRPr="00A07C85">
        <w:rPr>
          <w:sz w:val="32"/>
          <w:szCs w:val="32"/>
        </w:rPr>
        <w:t xml:space="preserve">žena i mladih </w:t>
      </w:r>
      <w:r w:rsidR="00A07C85" w:rsidRPr="00A07C85">
        <w:rPr>
          <w:sz w:val="32"/>
          <w:szCs w:val="32"/>
        </w:rPr>
        <w:t>u ruralnim pordu</w:t>
      </w:r>
      <w:r w:rsidR="00A07C85" w:rsidRPr="00A07C85">
        <w:rPr>
          <w:sz w:val="32"/>
          <w:szCs w:val="32"/>
          <w:lang w:val="sr-Latn-BA"/>
        </w:rPr>
        <w:t>čijima BiH u okviru projekta „</w:t>
      </w:r>
      <w:r w:rsidR="00A07C85" w:rsidRPr="00A07C85">
        <w:rPr>
          <w:rFonts w:cs="Arial"/>
          <w:sz w:val="32"/>
          <w:szCs w:val="32"/>
          <w:lang w:val="bs-Latn-BA"/>
        </w:rPr>
        <w:t>Potpora ruralnim biznisima</w:t>
      </w:r>
      <w:bookmarkEnd w:id="0"/>
      <w:r w:rsidR="00A07C85" w:rsidRPr="00A07C85">
        <w:rPr>
          <w:rFonts w:cs="Arial"/>
          <w:sz w:val="32"/>
          <w:szCs w:val="32"/>
          <w:lang w:val="bs-Latn-BA"/>
        </w:rPr>
        <w:t xml:space="preserve"> (Rural bussines support) </w:t>
      </w:r>
      <w:bookmarkStart w:id="3" w:name="_Hlk528658236"/>
      <w:r w:rsidR="00A07C85" w:rsidRPr="00A07C85">
        <w:rPr>
          <w:rFonts w:cs="Arial"/>
          <w:sz w:val="32"/>
          <w:szCs w:val="32"/>
          <w:lang w:val="bs-Latn-BA"/>
        </w:rPr>
        <w:t>LOT1 – 01/859-BA</w:t>
      </w:r>
      <w:bookmarkEnd w:id="3"/>
      <w:r w:rsidR="00A07C85" w:rsidRPr="00A07C85">
        <w:rPr>
          <w:rFonts w:cs="Arial"/>
          <w:sz w:val="32"/>
          <w:szCs w:val="32"/>
          <w:lang w:val="bs-Latn-BA"/>
        </w:rPr>
        <w:t>“</w:t>
      </w:r>
    </w:p>
    <w:bookmarkEnd w:id="1"/>
    <w:bookmarkEnd w:id="2"/>
    <w:p w:rsidR="0040416F" w:rsidRPr="0040416F" w:rsidRDefault="0040416F" w:rsidP="0040416F"/>
    <w:p w:rsidR="0040416F" w:rsidRDefault="0040416F" w:rsidP="0040416F"/>
    <w:p w:rsidR="00A07C85" w:rsidRDefault="00A07C85" w:rsidP="0040416F"/>
    <w:p w:rsidR="00A07C85" w:rsidRDefault="00A07C85" w:rsidP="0040416F"/>
    <w:p w:rsidR="00A07C85" w:rsidRDefault="00A07C85" w:rsidP="0040416F"/>
    <w:p w:rsidR="00A07C85" w:rsidRDefault="00A07C85" w:rsidP="0040416F"/>
    <w:p w:rsidR="00A07C85" w:rsidRDefault="00A07C85" w:rsidP="0040416F"/>
    <w:p w:rsidR="00A07C85" w:rsidRDefault="00A07C85" w:rsidP="0040416F"/>
    <w:p w:rsidR="00A07C85" w:rsidRDefault="00A07C85" w:rsidP="0040416F"/>
    <w:p w:rsidR="00A07C85" w:rsidRDefault="00A07C85" w:rsidP="0040416F"/>
    <w:p w:rsidR="00A07C85" w:rsidRDefault="00A07C85" w:rsidP="0040416F"/>
    <w:p w:rsidR="00A07C85" w:rsidRPr="00A07C85" w:rsidRDefault="00A07C85" w:rsidP="00A07C85">
      <w:pPr>
        <w:pStyle w:val="NoSpacing"/>
        <w:jc w:val="center"/>
        <w:rPr>
          <w:i/>
          <w:color w:val="595959" w:themeColor="text1" w:themeTint="A6"/>
        </w:rPr>
      </w:pPr>
      <w:r w:rsidRPr="0044666A">
        <w:rPr>
          <w:i/>
          <w:color w:val="595959" w:themeColor="text1" w:themeTint="A6"/>
        </w:rPr>
        <w:t xml:space="preserve">Sarajevo, </w:t>
      </w:r>
      <w:proofErr w:type="spellStart"/>
      <w:r>
        <w:rPr>
          <w:i/>
          <w:color w:val="595959" w:themeColor="text1" w:themeTint="A6"/>
        </w:rPr>
        <w:t>Januar</w:t>
      </w:r>
      <w:proofErr w:type="spellEnd"/>
      <w:r>
        <w:rPr>
          <w:i/>
          <w:color w:val="595959" w:themeColor="text1" w:themeTint="A6"/>
        </w:rPr>
        <w:t xml:space="preserve"> </w:t>
      </w:r>
      <w:r w:rsidRPr="0044666A">
        <w:rPr>
          <w:i/>
          <w:color w:val="595959" w:themeColor="text1" w:themeTint="A6"/>
        </w:rPr>
        <w:t>201</w:t>
      </w:r>
      <w:r>
        <w:rPr>
          <w:i/>
          <w:color w:val="595959" w:themeColor="text1" w:themeTint="A6"/>
        </w:rPr>
        <w:t>8</w:t>
      </w:r>
      <w:r w:rsidRPr="0082155C">
        <w:rPr>
          <w:color w:val="595959" w:themeColor="text1" w:themeTint="A6"/>
        </w:rPr>
        <w:t>.</w:t>
      </w:r>
    </w:p>
    <w:p w:rsidR="00A07C85" w:rsidRPr="0040416F" w:rsidRDefault="00A07C85" w:rsidP="0040416F"/>
    <w:p w:rsidR="00023B81" w:rsidRPr="00023B81" w:rsidRDefault="00023B81" w:rsidP="00023B81">
      <w:pPr>
        <w:pStyle w:val="Heading1"/>
        <w:rPr>
          <w:b/>
          <w:sz w:val="28"/>
          <w:szCs w:val="28"/>
        </w:rPr>
      </w:pPr>
      <w:r w:rsidRPr="00023B81">
        <w:rPr>
          <w:b/>
          <w:sz w:val="28"/>
          <w:szCs w:val="28"/>
        </w:rPr>
        <w:lastRenderedPageBreak/>
        <w:t>1.Osnova za realizaciju programa</w:t>
      </w:r>
    </w:p>
    <w:p w:rsidR="00023B81" w:rsidRDefault="00023B81" w:rsidP="00476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6FFD" w:rsidRDefault="00476FFD" w:rsidP="00476FFD">
      <w:pPr>
        <w:jc w:val="both"/>
        <w:rPr>
          <w:rFonts w:ascii="Calibri" w:hAnsi="Calibri" w:cs="Calibri"/>
          <w:lang w:val="bs-Latn-BA"/>
        </w:rPr>
      </w:pPr>
      <w:r>
        <w:rPr>
          <w:rFonts w:ascii="Calibri" w:hAnsi="Calibri" w:cs="Calibri"/>
          <w:lang w:val="bs-Latn-BA"/>
        </w:rPr>
        <w:t>Osnovu za realizaciju programa sufinansiranja zapošljavanja žena i mladih na području 27 općina u Federaciji BiH čine planske aktivnosti u okviru projekta „</w:t>
      </w:r>
      <w:r>
        <w:rPr>
          <w:rFonts w:cs="Arial"/>
          <w:lang w:val="bs-Latn-BA"/>
        </w:rPr>
        <w:t>Potpora ruralnim biznisima“ (Rural bussines support) LOT1 – 01/859-BA.</w:t>
      </w:r>
    </w:p>
    <w:p w:rsidR="00476FFD" w:rsidRPr="00D010EE" w:rsidRDefault="00476FFD" w:rsidP="00476FFD">
      <w:pPr>
        <w:jc w:val="both"/>
        <w:rPr>
          <w:rFonts w:ascii="Calibri" w:hAnsi="Calibri" w:cs="Calibri"/>
          <w:lang w:val="bs-Latn-BA"/>
        </w:rPr>
      </w:pPr>
      <w:r>
        <w:rPr>
          <w:rFonts w:ascii="Calibri" w:hAnsi="Calibri" w:cs="Calibri"/>
          <w:lang w:val="bs-Latn-BA"/>
        </w:rPr>
        <w:t>Glavni c</w:t>
      </w:r>
      <w:r w:rsidRPr="00D010EE">
        <w:rPr>
          <w:rFonts w:ascii="Calibri" w:hAnsi="Calibri" w:cs="Calibri"/>
          <w:lang w:val="bs-Latn-BA"/>
        </w:rPr>
        <w:t xml:space="preserve">ilj projekta je usmjeren na smanjenje siromaštva na selu omogućavajući siromašnim ljudima (naročito ženama i mladima) na selu podzanje njihovih prihoda i jačanje njihovih sposobnosti brzog oporavljanja gradeći profitabilna farmska i nefarmska preduzeća u Bosni i Hercegovini. Razvojni cilj projekta je pomoći poljoprivrednicima da se komercijalno bave poljoprivredom i pomoći u razvijanju sektora nefarmskih preduzeća za stvaranje zaposlenosti na selu. </w:t>
      </w:r>
    </w:p>
    <w:p w:rsidR="00023B81" w:rsidRDefault="00023B81" w:rsidP="00023B81">
      <w:pPr>
        <w:jc w:val="both"/>
        <w:rPr>
          <w:rFonts w:ascii="Calibri" w:hAnsi="Calibri" w:cs="Calibri"/>
          <w:color w:val="000000"/>
        </w:rPr>
      </w:pPr>
      <w:r w:rsidRPr="00FB2E2E">
        <w:rPr>
          <w:rFonts w:ascii="Calibri" w:hAnsi="Calibri" w:cs="Calibri"/>
          <w:color w:val="000000"/>
        </w:rPr>
        <w:t>Treća pod-komponenta Potpora ne-farmskim poduzećima, osmišljena da bi se koncentrirala na stvaranje poslova za žene i nezaposlenu mladež uzevši u obzir nedostatak prigoda u ruralnim područjima i visoku stopu nezaposlenosti za ove dvije skupine.</w:t>
      </w:r>
      <w:r>
        <w:rPr>
          <w:rFonts w:ascii="Calibri" w:hAnsi="Calibri" w:cs="Calibri"/>
          <w:color w:val="000000"/>
        </w:rPr>
        <w:t xml:space="preserve"> U okviru ove podkomponente, i</w:t>
      </w:r>
      <w:r>
        <w:rPr>
          <w:rFonts w:ascii="Calibri" w:hAnsi="Calibri" w:cs="Calibri"/>
          <w:color w:val="000000"/>
          <w:lang w:val="sr-Latn-BA"/>
        </w:rPr>
        <w:t>zmeđu ostalog,</w:t>
      </w:r>
      <w:r>
        <w:rPr>
          <w:rFonts w:ascii="Calibri" w:hAnsi="Calibri" w:cs="Calibri"/>
          <w:color w:val="000000"/>
        </w:rPr>
        <w:t xml:space="preserve"> planirano je da se kroz </w:t>
      </w:r>
      <w:r w:rsidR="0040416F">
        <w:rPr>
          <w:rFonts w:ascii="Calibri" w:hAnsi="Calibri" w:cs="Calibri"/>
          <w:color w:val="000000"/>
        </w:rPr>
        <w:t>realizaciju programa sufinansiranja zapošljavanja</w:t>
      </w:r>
      <w:r w:rsidR="0007729B">
        <w:rPr>
          <w:rFonts w:ascii="Calibri" w:hAnsi="Calibri" w:cs="Calibri"/>
          <w:color w:val="000000"/>
        </w:rPr>
        <w:t xml:space="preserve"> u preduzećima</w:t>
      </w:r>
      <w:r w:rsidR="0040416F">
        <w:rPr>
          <w:rFonts w:ascii="Calibri" w:hAnsi="Calibri" w:cs="Calibri"/>
          <w:color w:val="000000"/>
        </w:rPr>
        <w:t xml:space="preserve"> </w:t>
      </w:r>
      <w:r w:rsidR="0007729B">
        <w:rPr>
          <w:rFonts w:ascii="Calibri" w:hAnsi="Calibri" w:cs="Calibri"/>
          <w:color w:val="000000"/>
        </w:rPr>
        <w:t xml:space="preserve">direktno </w:t>
      </w:r>
      <w:r>
        <w:rPr>
          <w:rFonts w:ascii="Calibri" w:hAnsi="Calibri" w:cs="Calibri"/>
          <w:color w:val="000000"/>
        </w:rPr>
        <w:t>utiče na povećanje stepena zaposlenosti žena i mladih</w:t>
      </w:r>
      <w:r w:rsidR="0040416F">
        <w:rPr>
          <w:rFonts w:ascii="Calibri" w:hAnsi="Calibri" w:cs="Calibri"/>
          <w:color w:val="000000"/>
        </w:rPr>
        <w:t xml:space="preserve"> u ruralnim područijima. </w:t>
      </w:r>
      <w:r>
        <w:rPr>
          <w:rFonts w:ascii="Calibri" w:hAnsi="Calibri" w:cs="Calibri"/>
          <w:color w:val="000000"/>
        </w:rPr>
        <w:t xml:space="preserve"> </w:t>
      </w:r>
    </w:p>
    <w:p w:rsidR="0040416F" w:rsidRPr="0040416F" w:rsidRDefault="0040416F" w:rsidP="0040416F">
      <w:pPr>
        <w:jc w:val="both"/>
        <w:rPr>
          <w:rFonts w:ascii="Calibri" w:hAnsi="Calibri" w:cs="Calibri"/>
          <w:color w:val="000000"/>
        </w:rPr>
      </w:pPr>
      <w:r w:rsidRPr="0040416F">
        <w:rPr>
          <w:rFonts w:ascii="Calibri" w:hAnsi="Calibri" w:cs="Calibri"/>
          <w:color w:val="000000"/>
        </w:rPr>
        <w:t>Projektno područje pokriva 27 općina, u pet regija, kako slijedi:</w:t>
      </w:r>
    </w:p>
    <w:p w:rsidR="0040416F" w:rsidRPr="0040416F" w:rsidRDefault="0040416F" w:rsidP="0040416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40416F">
        <w:rPr>
          <w:rFonts w:ascii="Calibri" w:hAnsi="Calibri" w:cs="Calibri"/>
          <w:color w:val="000000"/>
        </w:rPr>
        <w:t>Hercegovačko-neretvanski i Zapadnohercegovački kanton: Neum, Ravno, Stolac, Grude</w:t>
      </w:r>
    </w:p>
    <w:p w:rsidR="0040416F" w:rsidRPr="0040416F" w:rsidRDefault="0040416F" w:rsidP="0040416F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0416F">
        <w:rPr>
          <w:rFonts w:ascii="Calibri" w:hAnsi="Calibri" w:cs="Calibri"/>
          <w:color w:val="000000"/>
        </w:rPr>
        <w:t>Bosansko-podrinjski, Zeničko-dobojski i Kanton Sarajevo: Ustikolina, Goražde, Prača, Vareš, Breza, Trnovo</w:t>
      </w:r>
    </w:p>
    <w:p w:rsidR="0040416F" w:rsidRPr="0040416F" w:rsidRDefault="0040416F" w:rsidP="0040416F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0416F">
        <w:rPr>
          <w:rFonts w:ascii="Calibri" w:hAnsi="Calibri" w:cs="Calibri"/>
          <w:color w:val="000000"/>
        </w:rPr>
        <w:t>Unsko-sanski i Kanton 10: Bosanska Krupa, Bosanski Petrovac, Bužim, Drvar, Bosansko Gahovo, Glamoč</w:t>
      </w:r>
    </w:p>
    <w:p w:rsidR="0040416F" w:rsidRPr="0040416F" w:rsidRDefault="0040416F" w:rsidP="0040416F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0416F">
        <w:rPr>
          <w:rFonts w:ascii="Calibri" w:hAnsi="Calibri" w:cs="Calibri"/>
          <w:color w:val="000000"/>
        </w:rPr>
        <w:t>Srednjebosanski i Kanton 10: Dobretići, Gornji Vakuf/Uskoplje, Jajce, Kupres</w:t>
      </w:r>
    </w:p>
    <w:p w:rsidR="0040416F" w:rsidRPr="0040416F" w:rsidRDefault="0040416F" w:rsidP="0040416F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0416F">
        <w:rPr>
          <w:rFonts w:ascii="Calibri" w:hAnsi="Calibri" w:cs="Calibri"/>
          <w:color w:val="000000"/>
        </w:rPr>
        <w:t xml:space="preserve">Posavski </w:t>
      </w:r>
      <w:r w:rsidRPr="0040416F">
        <w:rPr>
          <w:color w:val="000000"/>
        </w:rPr>
        <w:t>i Tuzlanski k</w:t>
      </w:r>
      <w:r w:rsidRPr="0040416F">
        <w:rPr>
          <w:rFonts w:ascii="Calibri" w:hAnsi="Calibri" w:cs="Calibri"/>
          <w:color w:val="000000"/>
        </w:rPr>
        <w:t>anton: Odžak, Orašje, Čelić, Teočak, Sapna, Kalesija, Kladanj</w:t>
      </w:r>
    </w:p>
    <w:p w:rsidR="00023B81" w:rsidRDefault="00023B81" w:rsidP="00023B81">
      <w:pPr>
        <w:jc w:val="both"/>
        <w:rPr>
          <w:rFonts w:ascii="Calibri" w:hAnsi="Calibri" w:cs="Calibri"/>
          <w:color w:val="000000"/>
        </w:rPr>
      </w:pPr>
    </w:p>
    <w:p w:rsidR="00B93E39" w:rsidRPr="0040416F" w:rsidRDefault="00B93E39" w:rsidP="00023B81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Projekat se realizuju u periodu od maja 2016. do maja 2019. godine.</w:t>
      </w:r>
    </w:p>
    <w:p w:rsidR="006A6786" w:rsidRPr="00023B81" w:rsidRDefault="00860A39" w:rsidP="00023B81">
      <w:pPr>
        <w:pStyle w:val="Heading1"/>
        <w:rPr>
          <w:b/>
          <w:sz w:val="28"/>
          <w:szCs w:val="28"/>
        </w:rPr>
      </w:pPr>
      <w:r w:rsidRPr="00023B81">
        <w:rPr>
          <w:b/>
          <w:sz w:val="28"/>
          <w:szCs w:val="28"/>
        </w:rPr>
        <w:t>2. Cilj programa</w:t>
      </w:r>
    </w:p>
    <w:p w:rsidR="00860A39" w:rsidRPr="00073EFA" w:rsidRDefault="00860A39" w:rsidP="00860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60A39" w:rsidRPr="00073EFA" w:rsidRDefault="006A6786" w:rsidP="006A67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73EFA">
        <w:rPr>
          <w:rFonts w:ascii="Calibri" w:hAnsi="Calibri" w:cs="Calibri"/>
          <w:color w:val="000000"/>
        </w:rPr>
        <w:t xml:space="preserve">Program se realizira s ciljem zapošljavanja </w:t>
      </w:r>
      <w:r w:rsidRPr="00CB5E88">
        <w:rPr>
          <w:rFonts w:ascii="Calibri" w:hAnsi="Calibri" w:cs="Calibri"/>
          <w:color w:val="000000"/>
        </w:rPr>
        <w:t xml:space="preserve">najmanje 300 </w:t>
      </w:r>
      <w:r w:rsidR="00073EFA" w:rsidRPr="00CB5E88">
        <w:rPr>
          <w:rFonts w:ascii="Calibri" w:hAnsi="Calibri" w:cs="Calibri"/>
          <w:color w:val="000000"/>
        </w:rPr>
        <w:t>žena</w:t>
      </w:r>
      <w:r w:rsidR="00073EFA" w:rsidRPr="00073EFA">
        <w:rPr>
          <w:rFonts w:ascii="Calibri" w:hAnsi="Calibri" w:cs="Calibri"/>
          <w:color w:val="000000"/>
        </w:rPr>
        <w:t xml:space="preserve"> i mladih</w:t>
      </w:r>
      <w:r w:rsidRPr="00073EFA">
        <w:rPr>
          <w:rFonts w:ascii="Calibri" w:hAnsi="Calibri" w:cs="Calibri"/>
          <w:color w:val="000000"/>
        </w:rPr>
        <w:t xml:space="preserve"> </w:t>
      </w:r>
      <w:r w:rsidR="00073EFA" w:rsidRPr="00073EFA">
        <w:rPr>
          <w:rFonts w:ascii="Calibri" w:hAnsi="Calibri" w:cs="Calibri"/>
          <w:color w:val="000000"/>
        </w:rPr>
        <w:t>iz ruralnih područja sa prostora projektom definisanih Općina.</w:t>
      </w:r>
      <w:r w:rsidRPr="00073EFA">
        <w:rPr>
          <w:rFonts w:ascii="Calibri" w:hAnsi="Calibri" w:cs="Calibri"/>
          <w:color w:val="000000"/>
        </w:rPr>
        <w:t xml:space="preserve"> </w:t>
      </w:r>
    </w:p>
    <w:p w:rsidR="00073EFA" w:rsidRPr="00023B81" w:rsidRDefault="00073EFA" w:rsidP="006A6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A39" w:rsidRPr="00073EFA" w:rsidRDefault="00860A39" w:rsidP="00073EFA">
      <w:pPr>
        <w:pStyle w:val="Heading1"/>
        <w:rPr>
          <w:b/>
          <w:sz w:val="28"/>
          <w:szCs w:val="28"/>
        </w:rPr>
      </w:pPr>
      <w:r w:rsidRPr="00073EFA">
        <w:rPr>
          <w:b/>
          <w:sz w:val="28"/>
          <w:szCs w:val="28"/>
        </w:rPr>
        <w:t>3.</w:t>
      </w:r>
      <w:r w:rsidRPr="00073EFA">
        <w:rPr>
          <w:rFonts w:ascii="Arial" w:hAnsi="Arial" w:cs="Arial"/>
          <w:b/>
          <w:sz w:val="28"/>
          <w:szCs w:val="28"/>
        </w:rPr>
        <w:t xml:space="preserve"> </w:t>
      </w:r>
      <w:r w:rsidRPr="00073EFA">
        <w:rPr>
          <w:b/>
          <w:sz w:val="28"/>
          <w:szCs w:val="28"/>
        </w:rPr>
        <w:t xml:space="preserve">Ciljne grupe </w:t>
      </w:r>
    </w:p>
    <w:p w:rsidR="00C74858" w:rsidRDefault="007C5FA1" w:rsidP="007C5FA1">
      <w:p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</w:pPr>
      <w:bookmarkStart w:id="4" w:name="_Hlk528669410"/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Program će obuhvatiti sljedeće kategorije: </w:t>
      </w:r>
    </w:p>
    <w:p w:rsidR="007C5FA1" w:rsidRDefault="00C74858" w:rsidP="007C5FA1">
      <w:p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N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ezaposlen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 xml:space="preserve">e 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žen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e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, koje ispunjavaju sljedeće kriterije: 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</w:t>
      </w:r>
      <w:r w:rsid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Starost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: nisu stariji od 55 godina 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br/>
        <w:t>•  Iskustvo: Prioritet se daje osobama koje to nemaju prethodno radno iskustvo 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</w:t>
      </w:r>
      <w:r w:rsid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 xml:space="preserve"> Nivo o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 xml:space="preserve">brazovanja: Prioritet se daje osobama koje su završile </w:t>
      </w:r>
      <w:r w:rsid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 xml:space="preserve">najmanje 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 xml:space="preserve">srednje obrazovanje 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</w:t>
      </w:r>
      <w:r w:rsid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S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 xml:space="preserve">ocijalni status: Prednost se daje ženama koje su samohrane majke, </w:t>
      </w:r>
      <w:r w:rsid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koje nemaju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 xml:space="preserve"> zaposlen</w:t>
      </w:r>
      <w:r w:rsid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og člana porodice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 xml:space="preserve"> i žena</w:t>
      </w:r>
      <w:r w:rsid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ma sa</w:t>
      </w:r>
      <w:r w:rsidR="007C5FA1"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 xml:space="preserve"> invaliditetom</w:t>
      </w:r>
      <w:r w:rsid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.</w:t>
      </w:r>
    </w:p>
    <w:p w:rsidR="007C5FA1" w:rsidRPr="007C5FA1" w:rsidRDefault="007C5FA1" w:rsidP="007C5FA1">
      <w:p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</w:pP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lastRenderedPageBreak/>
        <w:t>Nezaposlene mlade osobe koje ispunjavaju sljedeće kriterije: 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Starost: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N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isu stariji od 35 godina, 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I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t>skustvo: Prioritet se daje osobama koje nemaju radno iskustvo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br/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•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>Nivo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 obrazovanja: Prioritet se daje osobama koje su završile srednje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najmanje 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obrazovanje 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lang w:val="bs-Latn-BA" w:eastAsia="bs-Latn-BA"/>
        </w:rPr>
        <w:br/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•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>S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ocijalni status: Prednost se daje mladima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koji nemaju 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 zaposlen</w:t>
      </w:r>
      <w:r w:rsidR="00C74858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>og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 član</w:t>
      </w:r>
      <w:r w:rsidR="00C74858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>a</w:t>
      </w:r>
      <w:r w:rsidRPr="007C5FA1">
        <w:rPr>
          <w:rFonts w:ascii="Arial" w:eastAsia="Times New Roman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 obitelji, mlade osobe s invaliditetom.</w:t>
      </w:r>
    </w:p>
    <w:bookmarkEnd w:id="4"/>
    <w:p w:rsidR="00C5790A" w:rsidRPr="00023B81" w:rsidRDefault="00C5790A" w:rsidP="00860A39">
      <w:pPr>
        <w:autoSpaceDE w:val="0"/>
        <w:autoSpaceDN w:val="0"/>
        <w:adjustRightInd w:val="0"/>
        <w:spacing w:after="0" w:line="240" w:lineRule="auto"/>
        <w:jc w:val="both"/>
      </w:pPr>
      <w:r w:rsidRPr="00CB5E88">
        <w:t>Svi nezaposleni moraju biti sa područja općina koje su obuhvaćene projektom.</w:t>
      </w:r>
    </w:p>
    <w:p w:rsidR="00860A39" w:rsidRPr="00864C13" w:rsidRDefault="00860A39" w:rsidP="00864C13">
      <w:pPr>
        <w:pStyle w:val="Heading1"/>
        <w:rPr>
          <w:b/>
          <w:sz w:val="28"/>
          <w:szCs w:val="28"/>
        </w:rPr>
      </w:pPr>
      <w:r w:rsidRPr="00864C13">
        <w:rPr>
          <w:b/>
          <w:sz w:val="28"/>
          <w:szCs w:val="28"/>
        </w:rPr>
        <w:t>4.</w:t>
      </w:r>
      <w:r w:rsidRPr="00864C13">
        <w:rPr>
          <w:rFonts w:ascii="Arial" w:hAnsi="Arial" w:cs="Arial"/>
          <w:b/>
          <w:sz w:val="28"/>
          <w:szCs w:val="28"/>
        </w:rPr>
        <w:t xml:space="preserve"> </w:t>
      </w:r>
      <w:r w:rsidR="00CB5E88">
        <w:rPr>
          <w:b/>
          <w:sz w:val="28"/>
          <w:szCs w:val="28"/>
        </w:rPr>
        <w:t>Kvalifikacioni kriteriji</w:t>
      </w:r>
      <w:r w:rsidRPr="00864C13">
        <w:rPr>
          <w:b/>
          <w:sz w:val="28"/>
          <w:szCs w:val="28"/>
        </w:rPr>
        <w:t xml:space="preserve"> </w:t>
      </w:r>
    </w:p>
    <w:p w:rsidR="00860A39" w:rsidRPr="00023B81" w:rsidRDefault="00860A39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0A39" w:rsidRPr="00864C13" w:rsidRDefault="00860A39" w:rsidP="00864C13">
      <w:pPr>
        <w:pStyle w:val="Heading2"/>
        <w:rPr>
          <w:i/>
        </w:rPr>
      </w:pPr>
      <w:r w:rsidRPr="00864C13">
        <w:rPr>
          <w:i/>
        </w:rPr>
        <w:t>4.1.</w:t>
      </w:r>
      <w:r w:rsidRPr="00864C13">
        <w:rPr>
          <w:rFonts w:ascii="Arial" w:hAnsi="Arial" w:cs="Arial"/>
          <w:i/>
        </w:rPr>
        <w:t xml:space="preserve"> </w:t>
      </w:r>
      <w:r w:rsidRPr="00864C13">
        <w:rPr>
          <w:i/>
        </w:rPr>
        <w:t xml:space="preserve"> Poslodavci </w:t>
      </w:r>
    </w:p>
    <w:p w:rsidR="00860A39" w:rsidRPr="00023B81" w:rsidRDefault="00860A39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E88" w:rsidRDefault="00860A39" w:rsidP="00860A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D0CB0">
        <w:rPr>
          <w:rFonts w:ascii="Calibri" w:hAnsi="Calibri" w:cs="Calibri"/>
          <w:color w:val="000000"/>
        </w:rPr>
        <w:t xml:space="preserve">Korisnici Programa </w:t>
      </w:r>
      <w:r w:rsidR="00CB5E88">
        <w:rPr>
          <w:rFonts w:ascii="Calibri" w:hAnsi="Calibri" w:cs="Calibri"/>
          <w:color w:val="000000"/>
        </w:rPr>
        <w:t xml:space="preserve">sufinansiranja </w:t>
      </w:r>
      <w:r w:rsidR="00CB5E88">
        <w:rPr>
          <w:rFonts w:ascii="Calibri" w:hAnsi="Calibri" w:cs="Calibri"/>
          <w:color w:val="000000"/>
          <w:lang w:val="en-US"/>
        </w:rPr>
        <w:t>zapo</w:t>
      </w:r>
      <w:r w:rsidR="00CB5E88">
        <w:rPr>
          <w:rFonts w:ascii="Calibri" w:hAnsi="Calibri" w:cs="Calibri"/>
          <w:color w:val="000000"/>
          <w:lang w:val="sr-Latn-BA"/>
        </w:rPr>
        <w:t xml:space="preserve">šljavanja žena i mladih </w:t>
      </w:r>
      <w:r w:rsidR="00CB5E88">
        <w:rPr>
          <w:rFonts w:ascii="Calibri" w:hAnsi="Calibri" w:cs="Calibri"/>
          <w:color w:val="000000"/>
        </w:rPr>
        <w:t>mogu biti:</w:t>
      </w:r>
    </w:p>
    <w:p w:rsidR="006D4D72" w:rsidRDefault="006D4D72" w:rsidP="00860A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CB5E88" w:rsidRDefault="00860A39" w:rsidP="00CB5E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B5E88">
        <w:rPr>
          <w:rFonts w:ascii="Calibri" w:hAnsi="Calibri" w:cs="Calibri"/>
          <w:color w:val="000000"/>
        </w:rPr>
        <w:t>poslodavci registrirani u Federaciji BiH</w:t>
      </w:r>
      <w:r w:rsidR="00864C13" w:rsidRPr="00CB5E88">
        <w:rPr>
          <w:rFonts w:ascii="Calibri" w:hAnsi="Calibri" w:cs="Calibri"/>
          <w:color w:val="000000"/>
        </w:rPr>
        <w:t xml:space="preserve">, </w:t>
      </w:r>
    </w:p>
    <w:p w:rsidR="00CB5E88" w:rsidRDefault="00860A39" w:rsidP="00CB5E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B5E88">
        <w:rPr>
          <w:rFonts w:ascii="Calibri" w:hAnsi="Calibri" w:cs="Calibri"/>
          <w:color w:val="000000"/>
        </w:rPr>
        <w:t xml:space="preserve">koji redovno izmiruju obaveze po osnovu poreza i doprinosa, </w:t>
      </w:r>
    </w:p>
    <w:p w:rsidR="00CB5E88" w:rsidRDefault="00860A39" w:rsidP="00CB5E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B5E88">
        <w:rPr>
          <w:rFonts w:ascii="Calibri" w:hAnsi="Calibri" w:cs="Calibri"/>
          <w:color w:val="000000"/>
        </w:rPr>
        <w:t xml:space="preserve">te oni koji imaju potpisan sporazum sa Poreznom upravom Federacije BiH o izmirenju duga po osnovu doprinosa, </w:t>
      </w:r>
    </w:p>
    <w:p w:rsidR="00860A39" w:rsidRPr="00CB5E88" w:rsidRDefault="00860A39" w:rsidP="00CB5E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B5E88">
        <w:rPr>
          <w:rFonts w:ascii="Calibri" w:hAnsi="Calibri" w:cs="Calibri"/>
          <w:color w:val="000000"/>
        </w:rPr>
        <w:t xml:space="preserve">kao i oni na koje se odnosi Zakon o finansijskoj konsolidaciji.  </w:t>
      </w:r>
    </w:p>
    <w:p w:rsidR="00860A39" w:rsidRPr="003D0CB0" w:rsidRDefault="00860A39" w:rsidP="00860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60A39" w:rsidRPr="003D0CB0" w:rsidRDefault="00860A39" w:rsidP="003D0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0CB0">
        <w:rPr>
          <w:rFonts w:ascii="Calibri" w:hAnsi="Calibri" w:cs="Calibri"/>
          <w:color w:val="000000"/>
        </w:rPr>
        <w:t>U Programu ne mogu u</w:t>
      </w:r>
      <w:r w:rsidR="00C5790A">
        <w:rPr>
          <w:rFonts w:ascii="Calibri" w:hAnsi="Calibri" w:cs="Calibri"/>
          <w:color w:val="000000"/>
        </w:rPr>
        <w:t>č</w:t>
      </w:r>
      <w:r w:rsidRPr="003D0CB0">
        <w:rPr>
          <w:rFonts w:ascii="Calibri" w:hAnsi="Calibri" w:cs="Calibri"/>
          <w:color w:val="000000"/>
        </w:rPr>
        <w:t>estvovati:</w:t>
      </w:r>
    </w:p>
    <w:p w:rsidR="00860A39" w:rsidRPr="00023B81" w:rsidRDefault="00860A39" w:rsidP="003D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0CB0" w:rsidRDefault="00860A39" w:rsidP="003D0C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D0CB0">
        <w:rPr>
          <w:rFonts w:ascii="Calibri" w:hAnsi="Calibri" w:cs="Calibri"/>
          <w:color w:val="000000"/>
        </w:rPr>
        <w:t xml:space="preserve">poslodavci koji su koristili kreditna ili bespovratna sredstva iz poticajnih mjera </w:t>
      </w:r>
      <w:r w:rsidR="003D0CB0" w:rsidRPr="003D0CB0">
        <w:rPr>
          <w:rFonts w:ascii="Calibri" w:hAnsi="Calibri" w:cs="Calibri"/>
          <w:color w:val="000000"/>
        </w:rPr>
        <w:t>od institucija BiH, stranih donatora i drugih institucija</w:t>
      </w:r>
      <w:r w:rsidRPr="003D0CB0">
        <w:rPr>
          <w:rFonts w:ascii="Calibri" w:hAnsi="Calibri" w:cs="Calibri"/>
          <w:color w:val="000000"/>
        </w:rPr>
        <w:t xml:space="preserve"> a nisu ispoštovali obaveze u skladu sa zaklju</w:t>
      </w:r>
      <w:r w:rsidR="00C5790A">
        <w:rPr>
          <w:rFonts w:ascii="Calibri" w:hAnsi="Calibri" w:cs="Calibri"/>
          <w:color w:val="000000"/>
        </w:rPr>
        <w:t>č</w:t>
      </w:r>
      <w:r w:rsidRPr="003D0CB0">
        <w:rPr>
          <w:rFonts w:ascii="Calibri" w:hAnsi="Calibri" w:cs="Calibri"/>
          <w:color w:val="000000"/>
        </w:rPr>
        <w:t>enim ugovorima, odnosno nisu zaposlili predvi</w:t>
      </w:r>
      <w:r w:rsidR="00C5790A">
        <w:rPr>
          <w:rFonts w:ascii="Calibri" w:hAnsi="Calibri" w:cs="Calibri"/>
          <w:color w:val="000000"/>
        </w:rPr>
        <w:t>đ</w:t>
      </w:r>
      <w:r w:rsidRPr="003D0CB0">
        <w:rPr>
          <w:rFonts w:ascii="Calibri" w:hAnsi="Calibri" w:cs="Calibri"/>
          <w:color w:val="000000"/>
        </w:rPr>
        <w:t>en broj radnika i ne vra</w:t>
      </w:r>
      <w:r w:rsidR="00C5790A">
        <w:rPr>
          <w:rFonts w:ascii="Calibri" w:hAnsi="Calibri" w:cs="Calibri"/>
          <w:color w:val="000000"/>
        </w:rPr>
        <w:t>ć</w:t>
      </w:r>
      <w:r w:rsidRPr="003D0CB0">
        <w:rPr>
          <w:rFonts w:ascii="Calibri" w:hAnsi="Calibri" w:cs="Calibri"/>
          <w:color w:val="000000"/>
        </w:rPr>
        <w:t xml:space="preserve">aju redovno dobivena sredstva, </w:t>
      </w:r>
    </w:p>
    <w:p w:rsidR="003D0CB0" w:rsidRPr="003D0CB0" w:rsidRDefault="003D0CB0" w:rsidP="003D0CB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3D0CB0" w:rsidRDefault="00860A39" w:rsidP="003D0C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D0CB0">
        <w:rPr>
          <w:rFonts w:ascii="Calibri" w:hAnsi="Calibri" w:cs="Calibri"/>
          <w:color w:val="000000"/>
        </w:rPr>
        <w:t>poslodavci koji ne izmiruju redovno obaveze po osnovu poreza i doprinosa, i koji nemaju potpisan sporazum sa Poreznom upravom Federacije BiH o izmirenju duga po osnovu doprinosa,</w:t>
      </w:r>
    </w:p>
    <w:p w:rsidR="003D0CB0" w:rsidRPr="003D0CB0" w:rsidRDefault="003D0CB0" w:rsidP="003D0CB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60A39" w:rsidRPr="003D0CB0" w:rsidRDefault="00860A39" w:rsidP="003D0C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D0CB0">
        <w:rPr>
          <w:rFonts w:ascii="Calibri" w:hAnsi="Calibri" w:cs="Calibri"/>
          <w:color w:val="000000"/>
        </w:rPr>
        <w:t>poslodavci evidentirani u Registru nov</w:t>
      </w:r>
      <w:r w:rsidR="00C5790A">
        <w:rPr>
          <w:rFonts w:ascii="Calibri" w:hAnsi="Calibri" w:cs="Calibri"/>
          <w:color w:val="000000"/>
        </w:rPr>
        <w:t>č</w:t>
      </w:r>
      <w:r w:rsidRPr="003D0CB0">
        <w:rPr>
          <w:rFonts w:ascii="Calibri" w:hAnsi="Calibri" w:cs="Calibri"/>
          <w:color w:val="000000"/>
        </w:rPr>
        <w:t>anih kazni zbog duga nepla</w:t>
      </w:r>
      <w:r w:rsidR="00C5790A">
        <w:rPr>
          <w:rFonts w:ascii="Calibri" w:hAnsi="Calibri" w:cs="Calibri"/>
          <w:color w:val="000000"/>
        </w:rPr>
        <w:t>ć</w:t>
      </w:r>
      <w:r w:rsidRPr="003D0CB0">
        <w:rPr>
          <w:rFonts w:ascii="Calibri" w:hAnsi="Calibri" w:cs="Calibri"/>
          <w:color w:val="000000"/>
        </w:rPr>
        <w:t>enih nov</w:t>
      </w:r>
      <w:r w:rsidR="00C5790A">
        <w:rPr>
          <w:rFonts w:ascii="Calibri" w:hAnsi="Calibri" w:cs="Calibri"/>
          <w:color w:val="000000"/>
        </w:rPr>
        <w:t>č</w:t>
      </w:r>
      <w:r w:rsidRPr="003D0CB0">
        <w:rPr>
          <w:rFonts w:ascii="Calibri" w:hAnsi="Calibri" w:cs="Calibri"/>
          <w:color w:val="000000"/>
        </w:rPr>
        <w:t>anih kazni i troškova postupka, jer sa zaposlenikom nisu zaklju</w:t>
      </w:r>
      <w:r w:rsidR="00C5790A">
        <w:rPr>
          <w:rFonts w:ascii="Calibri" w:hAnsi="Calibri" w:cs="Calibri"/>
          <w:color w:val="000000"/>
        </w:rPr>
        <w:t>č</w:t>
      </w:r>
      <w:r w:rsidRPr="003D0CB0">
        <w:rPr>
          <w:rFonts w:ascii="Calibri" w:hAnsi="Calibri" w:cs="Calibri"/>
          <w:color w:val="000000"/>
        </w:rPr>
        <w:t xml:space="preserve">ili ugovor o radu (rad na crno). </w:t>
      </w:r>
    </w:p>
    <w:p w:rsidR="00860A39" w:rsidRPr="003D0CB0" w:rsidRDefault="00860A39" w:rsidP="00860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D0CB0" w:rsidRPr="003D0CB0" w:rsidRDefault="003D0CB0" w:rsidP="00860A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60A39" w:rsidRPr="003D0CB0" w:rsidRDefault="00860A39" w:rsidP="00860A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D0CB0">
        <w:rPr>
          <w:rFonts w:ascii="Calibri" w:hAnsi="Calibri" w:cs="Calibri"/>
          <w:color w:val="000000"/>
        </w:rPr>
        <w:t>Poslodavcu se ne</w:t>
      </w:r>
      <w:r w:rsidR="00C5790A">
        <w:rPr>
          <w:rFonts w:ascii="Calibri" w:hAnsi="Calibri" w:cs="Calibri"/>
          <w:color w:val="000000"/>
        </w:rPr>
        <w:t>ć</w:t>
      </w:r>
      <w:r w:rsidRPr="003D0CB0">
        <w:rPr>
          <w:rFonts w:ascii="Calibri" w:hAnsi="Calibri" w:cs="Calibri"/>
          <w:color w:val="000000"/>
        </w:rPr>
        <w:t>e sufinansirati zapošljavanj</w:t>
      </w:r>
      <w:r w:rsidR="003D0CB0" w:rsidRPr="003D0CB0">
        <w:rPr>
          <w:rFonts w:ascii="Calibri" w:hAnsi="Calibri" w:cs="Calibri"/>
          <w:color w:val="000000"/>
        </w:rPr>
        <w:t>e osoba koje je ve</w:t>
      </w:r>
      <w:r w:rsidR="004003CB">
        <w:rPr>
          <w:rFonts w:ascii="Calibri" w:hAnsi="Calibri" w:cs="Calibri"/>
          <w:color w:val="000000"/>
        </w:rPr>
        <w:t>ć</w:t>
      </w:r>
      <w:r w:rsidR="003D0CB0" w:rsidRPr="003D0CB0">
        <w:rPr>
          <w:rFonts w:ascii="Calibri" w:hAnsi="Calibri" w:cs="Calibri"/>
          <w:color w:val="000000"/>
        </w:rPr>
        <w:t xml:space="preserve"> zapošljavao</w:t>
      </w:r>
      <w:r w:rsidRPr="003D0CB0">
        <w:rPr>
          <w:rFonts w:ascii="Calibri" w:hAnsi="Calibri" w:cs="Calibri"/>
          <w:color w:val="000000"/>
        </w:rPr>
        <w:t xml:space="preserve">. </w:t>
      </w:r>
    </w:p>
    <w:p w:rsidR="00860A39" w:rsidRPr="003D0CB0" w:rsidRDefault="00860A39" w:rsidP="00860A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60A39" w:rsidRPr="003D0CB0" w:rsidRDefault="00860A39" w:rsidP="00860A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D0CB0">
        <w:rPr>
          <w:rFonts w:ascii="Calibri" w:hAnsi="Calibri" w:cs="Calibri"/>
          <w:color w:val="000000"/>
        </w:rPr>
        <w:t>Poslodavcu se ne</w:t>
      </w:r>
      <w:r w:rsidR="00C5790A">
        <w:rPr>
          <w:rFonts w:ascii="Calibri" w:hAnsi="Calibri" w:cs="Calibri"/>
          <w:color w:val="000000"/>
        </w:rPr>
        <w:t>ć</w:t>
      </w:r>
      <w:r w:rsidRPr="003D0CB0">
        <w:rPr>
          <w:rFonts w:ascii="Calibri" w:hAnsi="Calibri" w:cs="Calibri"/>
          <w:color w:val="000000"/>
        </w:rPr>
        <w:t>e sufinansirati zapošljavanje osoba ukoliko se utvrdi namjera zloupotrebe ciljeva</w:t>
      </w:r>
      <w:r w:rsidR="00CB5E88">
        <w:rPr>
          <w:rFonts w:ascii="Calibri" w:hAnsi="Calibri" w:cs="Calibri"/>
          <w:color w:val="000000"/>
        </w:rPr>
        <w:t xml:space="preserve"> </w:t>
      </w:r>
      <w:r w:rsidRPr="003D0CB0">
        <w:rPr>
          <w:rFonts w:ascii="Calibri" w:hAnsi="Calibri" w:cs="Calibri"/>
          <w:color w:val="000000"/>
        </w:rPr>
        <w:t xml:space="preserve"> i drugih odredbi ovog programa.  </w:t>
      </w:r>
    </w:p>
    <w:p w:rsidR="00860A39" w:rsidRPr="00023B81" w:rsidRDefault="00860A39" w:rsidP="00860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A39" w:rsidRPr="003D0CB0" w:rsidRDefault="00860A39" w:rsidP="003D0CB0">
      <w:pPr>
        <w:pStyle w:val="Heading2"/>
        <w:rPr>
          <w:i/>
        </w:rPr>
      </w:pPr>
      <w:r w:rsidRPr="003D0CB0">
        <w:rPr>
          <w:i/>
        </w:rPr>
        <w:t>4.2.</w:t>
      </w:r>
      <w:r w:rsidRPr="003D0CB0">
        <w:rPr>
          <w:rFonts w:ascii="Arial" w:hAnsi="Arial" w:cs="Arial"/>
          <w:i/>
        </w:rPr>
        <w:t xml:space="preserve"> </w:t>
      </w:r>
      <w:r w:rsidRPr="003D0CB0">
        <w:rPr>
          <w:i/>
        </w:rPr>
        <w:t xml:space="preserve"> Nezaposlene osobe</w:t>
      </w:r>
    </w:p>
    <w:p w:rsidR="00860A39" w:rsidRPr="00023B81" w:rsidRDefault="00860A39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60A39" w:rsidRPr="00CB5E88" w:rsidRDefault="00860A39" w:rsidP="00860A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B5E88">
        <w:rPr>
          <w:rFonts w:ascii="Calibri" w:hAnsi="Calibri" w:cs="Calibri"/>
          <w:color w:val="000000"/>
        </w:rPr>
        <w:t>Korisnici Programa su nezaposlene osobe, definirane ciljnim grupama</w:t>
      </w:r>
      <w:r w:rsidR="006D4D72">
        <w:rPr>
          <w:rFonts w:ascii="Calibri" w:hAnsi="Calibri" w:cs="Calibri"/>
          <w:color w:val="000000"/>
        </w:rPr>
        <w:t xml:space="preserve"> sa područja općina koje su obuhvaćene Projektom</w:t>
      </w:r>
      <w:r w:rsidRPr="00CB5E88">
        <w:rPr>
          <w:rFonts w:ascii="Calibri" w:hAnsi="Calibri" w:cs="Calibri"/>
          <w:color w:val="000000"/>
        </w:rPr>
        <w:t>.</w:t>
      </w:r>
    </w:p>
    <w:p w:rsidR="00860A39" w:rsidRPr="003D0CB0" w:rsidRDefault="00860A39" w:rsidP="003D0CB0">
      <w:pPr>
        <w:pStyle w:val="Heading1"/>
        <w:rPr>
          <w:b/>
          <w:sz w:val="28"/>
          <w:szCs w:val="28"/>
        </w:rPr>
      </w:pPr>
      <w:r w:rsidRPr="003D0CB0">
        <w:rPr>
          <w:b/>
          <w:sz w:val="28"/>
          <w:szCs w:val="28"/>
        </w:rPr>
        <w:t>5.</w:t>
      </w:r>
      <w:r w:rsidRPr="003D0CB0">
        <w:rPr>
          <w:rFonts w:ascii="Arial" w:hAnsi="Arial" w:cs="Arial"/>
          <w:b/>
          <w:sz w:val="28"/>
          <w:szCs w:val="28"/>
        </w:rPr>
        <w:t xml:space="preserve"> </w:t>
      </w:r>
      <w:r w:rsidR="00944886">
        <w:rPr>
          <w:b/>
          <w:sz w:val="28"/>
          <w:szCs w:val="28"/>
        </w:rPr>
        <w:t xml:space="preserve">Opis </w:t>
      </w:r>
      <w:r w:rsidR="00B8583C">
        <w:rPr>
          <w:b/>
          <w:sz w:val="28"/>
          <w:szCs w:val="28"/>
        </w:rPr>
        <w:t>sufinansiranja zapošljavanja žena i mladih u ruralnim područijima</w:t>
      </w:r>
    </w:p>
    <w:p w:rsidR="00860A39" w:rsidRPr="00023B81" w:rsidRDefault="00860A39" w:rsidP="00860A39">
      <w:pPr>
        <w:autoSpaceDE w:val="0"/>
        <w:autoSpaceDN w:val="0"/>
        <w:adjustRightInd w:val="0"/>
        <w:spacing w:after="0" w:line="240" w:lineRule="auto"/>
        <w:jc w:val="both"/>
      </w:pPr>
    </w:p>
    <w:p w:rsidR="00827E01" w:rsidRDefault="00827E01" w:rsidP="00827E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27E01">
        <w:rPr>
          <w:rFonts w:ascii="Calibri" w:hAnsi="Calibri" w:cs="Calibri"/>
          <w:color w:val="000000"/>
        </w:rPr>
        <w:t>Sufinansiranje zapošljavanja žena i mladih koje je obuhvaćeno</w:t>
      </w:r>
      <w:r w:rsidR="00C5790A" w:rsidRPr="00827E01">
        <w:rPr>
          <w:rFonts w:ascii="Calibri" w:hAnsi="Calibri" w:cs="Calibri"/>
          <w:color w:val="000000"/>
        </w:rPr>
        <w:t xml:space="preserve"> ovim programom odnosi se na</w:t>
      </w:r>
      <w:r w:rsidRPr="00827E01">
        <w:rPr>
          <w:rFonts w:ascii="Calibri" w:hAnsi="Calibri" w:cs="Calibri"/>
          <w:color w:val="000000"/>
        </w:rPr>
        <w:t>:</w:t>
      </w:r>
      <w:r w:rsidR="00C5790A" w:rsidRPr="00827E01">
        <w:rPr>
          <w:rFonts w:ascii="Calibri" w:hAnsi="Calibri" w:cs="Calibri"/>
          <w:color w:val="000000"/>
        </w:rPr>
        <w:t xml:space="preserve"> </w:t>
      </w:r>
    </w:p>
    <w:p w:rsidR="00827E01" w:rsidRDefault="00827E01" w:rsidP="00827E0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27E01">
        <w:rPr>
          <w:rFonts w:ascii="Calibri" w:hAnsi="Calibri" w:cs="Calibri"/>
          <w:color w:val="000000"/>
        </w:rPr>
        <w:lastRenderedPageBreak/>
        <w:t xml:space="preserve">sufinansiranje </w:t>
      </w:r>
      <w:r w:rsidR="00C5790A" w:rsidRPr="00827E01">
        <w:rPr>
          <w:rFonts w:ascii="Calibri" w:hAnsi="Calibri" w:cs="Calibri"/>
          <w:color w:val="000000"/>
        </w:rPr>
        <w:t>z</w:t>
      </w:r>
      <w:r w:rsidR="00860A39" w:rsidRPr="00827E01">
        <w:rPr>
          <w:rFonts w:ascii="Calibri" w:hAnsi="Calibri" w:cs="Calibri"/>
          <w:color w:val="000000"/>
        </w:rPr>
        <w:t xml:space="preserve">apošljavanje nezaposlenih osoba, </w:t>
      </w:r>
      <w:r w:rsidR="00C5790A" w:rsidRPr="00827E01">
        <w:rPr>
          <w:rFonts w:ascii="Calibri" w:hAnsi="Calibri" w:cs="Calibri"/>
          <w:color w:val="000000"/>
        </w:rPr>
        <w:t xml:space="preserve"> </w:t>
      </w:r>
      <w:r w:rsidR="00860A39" w:rsidRPr="00827E01">
        <w:rPr>
          <w:rFonts w:ascii="Calibri" w:hAnsi="Calibri" w:cs="Calibri"/>
          <w:color w:val="000000"/>
        </w:rPr>
        <w:t>bez obzira na radno iskustvo, dob i stepen obrazovanja,</w:t>
      </w:r>
      <w:r w:rsidR="003D0CB0" w:rsidRPr="00827E01">
        <w:rPr>
          <w:rFonts w:ascii="Calibri" w:hAnsi="Calibri" w:cs="Calibri"/>
          <w:color w:val="000000"/>
        </w:rPr>
        <w:t xml:space="preserve"> </w:t>
      </w:r>
      <w:r w:rsidR="00860A39" w:rsidRPr="00827E01">
        <w:rPr>
          <w:rFonts w:ascii="Calibri" w:hAnsi="Calibri" w:cs="Calibri"/>
          <w:color w:val="000000"/>
        </w:rPr>
        <w:t xml:space="preserve">uz zasnivanje radnog odnosa na period do </w:t>
      </w:r>
      <w:r w:rsidR="003D0CB0" w:rsidRPr="00827E01">
        <w:rPr>
          <w:rFonts w:ascii="Calibri" w:hAnsi="Calibri" w:cs="Calibri"/>
          <w:color w:val="000000"/>
        </w:rPr>
        <w:t>dvanaest</w:t>
      </w:r>
      <w:r w:rsidR="00860A39" w:rsidRPr="00827E01">
        <w:rPr>
          <w:rFonts w:ascii="Calibri" w:hAnsi="Calibri" w:cs="Calibri"/>
          <w:color w:val="000000"/>
        </w:rPr>
        <w:t xml:space="preserve"> (</w:t>
      </w:r>
      <w:r w:rsidR="003D0CB0" w:rsidRPr="00827E01">
        <w:rPr>
          <w:rFonts w:ascii="Calibri" w:hAnsi="Calibri" w:cs="Calibri"/>
          <w:color w:val="000000"/>
        </w:rPr>
        <w:t>12</w:t>
      </w:r>
      <w:r w:rsidR="00860A39" w:rsidRPr="00827E01">
        <w:rPr>
          <w:rFonts w:ascii="Calibri" w:hAnsi="Calibri" w:cs="Calibri"/>
          <w:color w:val="000000"/>
        </w:rPr>
        <w:t>) mjeseci</w:t>
      </w:r>
      <w:r>
        <w:rPr>
          <w:rFonts w:ascii="Calibri" w:hAnsi="Calibri" w:cs="Calibri"/>
          <w:color w:val="000000"/>
        </w:rPr>
        <w:t>, kroz sufinansiranje neto plate i/ili doprinosa i</w:t>
      </w:r>
    </w:p>
    <w:p w:rsidR="00860A39" w:rsidRPr="00827E01" w:rsidRDefault="00827E01" w:rsidP="00827E0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sufnansiranje obuka i stručnog osposobljavanja žena i mladih </w:t>
      </w:r>
      <w:r w:rsidR="00E17D78">
        <w:rPr>
          <w:rFonts w:ascii="Calibri" w:hAnsi="Calibri" w:cs="Calibri"/>
          <w:color w:val="000000"/>
        </w:rPr>
        <w:t>u cilju njihovog zapošljavanja</w:t>
      </w:r>
      <w:r w:rsidR="00860A39" w:rsidRPr="00827E01">
        <w:rPr>
          <w:rFonts w:ascii="Calibri" w:hAnsi="Calibri" w:cs="Calibri"/>
          <w:color w:val="000000"/>
        </w:rPr>
        <w:t xml:space="preserve"> </w:t>
      </w:r>
    </w:p>
    <w:p w:rsidR="00860A39" w:rsidRPr="003D0CB0" w:rsidRDefault="00860A39" w:rsidP="00860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60A39" w:rsidRPr="003D0CB0" w:rsidRDefault="00860A39" w:rsidP="00FF39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D0CB0">
        <w:rPr>
          <w:rFonts w:ascii="Calibri" w:hAnsi="Calibri" w:cs="Calibri"/>
          <w:color w:val="000000"/>
        </w:rPr>
        <w:t xml:space="preserve">Cilj ove mjere je da se </w:t>
      </w:r>
      <w:r w:rsidR="00910CC7">
        <w:rPr>
          <w:rFonts w:ascii="Calibri" w:hAnsi="Calibri" w:cs="Calibri"/>
          <w:color w:val="000000"/>
        </w:rPr>
        <w:t xml:space="preserve">kroz zapošljavanje žena i mladih iz ruralnih područja utiče na smanjnje siromaštva u ruralnim područijima Fedracije BiH, pruži podrška </w:t>
      </w:r>
      <w:r w:rsidRPr="003D0CB0">
        <w:rPr>
          <w:rFonts w:ascii="Calibri" w:hAnsi="Calibri" w:cs="Calibri"/>
          <w:color w:val="000000"/>
        </w:rPr>
        <w:t xml:space="preserve">nezaposlenim </w:t>
      </w:r>
      <w:r w:rsidR="00910CC7">
        <w:rPr>
          <w:rFonts w:ascii="Calibri" w:hAnsi="Calibri" w:cs="Calibri"/>
          <w:color w:val="000000"/>
        </w:rPr>
        <w:t xml:space="preserve">ženama i mladim </w:t>
      </w:r>
      <w:r w:rsidRPr="003D0CB0">
        <w:rPr>
          <w:rFonts w:ascii="Calibri" w:hAnsi="Calibri" w:cs="Calibri"/>
          <w:color w:val="000000"/>
        </w:rPr>
        <w:t>osobama</w:t>
      </w:r>
      <w:r w:rsidR="00FF39A5">
        <w:rPr>
          <w:rFonts w:ascii="Calibri" w:hAnsi="Calibri" w:cs="Calibri"/>
          <w:color w:val="000000"/>
        </w:rPr>
        <w:t xml:space="preserve"> iz ruralnih područja prilikom zapošljavanja</w:t>
      </w:r>
      <w:r w:rsidR="00910CC7">
        <w:rPr>
          <w:rFonts w:ascii="Calibri" w:hAnsi="Calibri" w:cs="Calibri"/>
          <w:color w:val="000000"/>
        </w:rPr>
        <w:t>,</w:t>
      </w:r>
      <w:r w:rsidR="00FF39A5">
        <w:rPr>
          <w:rFonts w:ascii="Calibri" w:hAnsi="Calibri" w:cs="Calibri"/>
          <w:color w:val="000000"/>
        </w:rPr>
        <w:t xml:space="preserve"> </w:t>
      </w:r>
      <w:r w:rsidRPr="003D0CB0">
        <w:rPr>
          <w:rFonts w:ascii="Calibri" w:hAnsi="Calibri" w:cs="Calibri"/>
          <w:color w:val="000000"/>
        </w:rPr>
        <w:t>olakša integracija na tržištu rada i sprije</w:t>
      </w:r>
      <w:r w:rsidR="00FF39A5">
        <w:rPr>
          <w:rFonts w:ascii="Calibri" w:hAnsi="Calibri" w:cs="Calibri"/>
          <w:color w:val="000000"/>
        </w:rPr>
        <w:t>č</w:t>
      </w:r>
      <w:r w:rsidRPr="003D0CB0">
        <w:rPr>
          <w:rFonts w:ascii="Calibri" w:hAnsi="Calibri" w:cs="Calibri"/>
          <w:color w:val="000000"/>
        </w:rPr>
        <w:t>i</w:t>
      </w:r>
      <w:r w:rsidR="00FF39A5">
        <w:rPr>
          <w:rFonts w:ascii="Calibri" w:hAnsi="Calibri" w:cs="Calibri"/>
          <w:color w:val="000000"/>
        </w:rPr>
        <w:t xml:space="preserve"> </w:t>
      </w:r>
      <w:r w:rsidRPr="003D0CB0">
        <w:rPr>
          <w:rFonts w:ascii="Calibri" w:hAnsi="Calibri" w:cs="Calibri"/>
          <w:color w:val="000000"/>
        </w:rPr>
        <w:t xml:space="preserve">dugotrajna </w:t>
      </w:r>
      <w:r w:rsidR="00FF39A5">
        <w:rPr>
          <w:rFonts w:ascii="Calibri" w:hAnsi="Calibri" w:cs="Calibri"/>
          <w:color w:val="000000"/>
        </w:rPr>
        <w:t>n</w:t>
      </w:r>
      <w:r w:rsidRPr="003D0CB0">
        <w:rPr>
          <w:rFonts w:ascii="Calibri" w:hAnsi="Calibri" w:cs="Calibri"/>
          <w:color w:val="000000"/>
        </w:rPr>
        <w:t>ezaposlenost, te da se poslodavcima osigura radna snaga u skladu sa njihovim</w:t>
      </w:r>
      <w:r w:rsidR="00FF39A5">
        <w:rPr>
          <w:rFonts w:ascii="Calibri" w:hAnsi="Calibri" w:cs="Calibri"/>
          <w:color w:val="000000"/>
        </w:rPr>
        <w:t xml:space="preserve"> </w:t>
      </w:r>
      <w:r w:rsidRPr="003D0CB0">
        <w:rPr>
          <w:rFonts w:ascii="Calibri" w:hAnsi="Calibri" w:cs="Calibri"/>
          <w:color w:val="000000"/>
        </w:rPr>
        <w:t xml:space="preserve">potrebama.  </w:t>
      </w:r>
    </w:p>
    <w:p w:rsidR="00860A39" w:rsidRDefault="00860A39" w:rsidP="00860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10CC7" w:rsidRDefault="00910CC7" w:rsidP="00860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Ovim programom podrška </w:t>
      </w:r>
      <w:r w:rsidRPr="00E17D78">
        <w:rPr>
          <w:rFonts w:ascii="Calibri" w:hAnsi="Calibri" w:cs="Calibri"/>
          <w:color w:val="000000"/>
        </w:rPr>
        <w:t>projekta se može odobriti na period do 12 (dvanaest) mjeseci.</w:t>
      </w:r>
    </w:p>
    <w:p w:rsidR="00910CC7" w:rsidRPr="003D0CB0" w:rsidRDefault="00910CC7" w:rsidP="00860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60A39" w:rsidRPr="003D0CB0" w:rsidRDefault="00860A39" w:rsidP="00FF39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17D78">
        <w:rPr>
          <w:rFonts w:ascii="Calibri" w:hAnsi="Calibri" w:cs="Calibri"/>
          <w:color w:val="000000"/>
        </w:rPr>
        <w:t xml:space="preserve">Poslodavac sa </w:t>
      </w:r>
      <w:r w:rsidR="00910CC7" w:rsidRPr="00E17D78">
        <w:rPr>
          <w:rFonts w:ascii="Calibri" w:hAnsi="Calibri" w:cs="Calibri"/>
          <w:color w:val="000000"/>
        </w:rPr>
        <w:t>PCU</w:t>
      </w:r>
      <w:r w:rsidRPr="00E17D78">
        <w:rPr>
          <w:rFonts w:ascii="Calibri" w:hAnsi="Calibri" w:cs="Calibri"/>
          <w:color w:val="000000"/>
        </w:rPr>
        <w:t xml:space="preserve"> zaklju</w:t>
      </w:r>
      <w:r w:rsidR="004003CB" w:rsidRPr="00E17D78">
        <w:rPr>
          <w:rFonts w:ascii="Calibri" w:hAnsi="Calibri" w:cs="Calibri"/>
          <w:color w:val="000000"/>
        </w:rPr>
        <w:t>č</w:t>
      </w:r>
      <w:r w:rsidRPr="00E17D78">
        <w:rPr>
          <w:rFonts w:ascii="Calibri" w:hAnsi="Calibri" w:cs="Calibri"/>
          <w:color w:val="000000"/>
        </w:rPr>
        <w:t>uje ugovor o sufinansiranju zapošljavanja</w:t>
      </w:r>
      <w:r w:rsidR="00910CC7" w:rsidRPr="00E17D78">
        <w:rPr>
          <w:rFonts w:ascii="Calibri" w:hAnsi="Calibri" w:cs="Calibri"/>
          <w:color w:val="000000"/>
        </w:rPr>
        <w:t xml:space="preserve"> </w:t>
      </w:r>
      <w:r w:rsidRPr="00E17D78">
        <w:rPr>
          <w:rFonts w:ascii="Calibri" w:hAnsi="Calibri" w:cs="Calibri"/>
          <w:color w:val="000000"/>
        </w:rPr>
        <w:t xml:space="preserve">potrebnog broja osoba na period od najduže </w:t>
      </w:r>
      <w:r w:rsidR="00910CC7" w:rsidRPr="00E17D78">
        <w:rPr>
          <w:rFonts w:ascii="Calibri" w:hAnsi="Calibri" w:cs="Calibri"/>
          <w:color w:val="000000"/>
        </w:rPr>
        <w:t>12</w:t>
      </w:r>
      <w:r w:rsidRPr="00E17D78">
        <w:rPr>
          <w:rFonts w:ascii="Calibri" w:hAnsi="Calibri" w:cs="Calibri"/>
          <w:color w:val="000000"/>
        </w:rPr>
        <w:t xml:space="preserve"> (</w:t>
      </w:r>
      <w:r w:rsidR="00910CC7" w:rsidRPr="00E17D78">
        <w:rPr>
          <w:rFonts w:ascii="Calibri" w:hAnsi="Calibri" w:cs="Calibri"/>
          <w:color w:val="000000"/>
        </w:rPr>
        <w:t>dvanaest</w:t>
      </w:r>
      <w:r w:rsidRPr="00E17D78">
        <w:rPr>
          <w:rFonts w:ascii="Calibri" w:hAnsi="Calibri" w:cs="Calibri"/>
          <w:color w:val="000000"/>
        </w:rPr>
        <w:t>) mjeseci.</w:t>
      </w:r>
      <w:r w:rsidRPr="003D0CB0">
        <w:rPr>
          <w:rFonts w:ascii="Calibri" w:hAnsi="Calibri" w:cs="Calibri"/>
          <w:color w:val="000000"/>
        </w:rPr>
        <w:t xml:space="preserve"> </w:t>
      </w:r>
    </w:p>
    <w:p w:rsidR="00860A39" w:rsidRPr="00023B81" w:rsidRDefault="00860A39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0A39" w:rsidRPr="00F220E4" w:rsidRDefault="00860A39" w:rsidP="00F220E4">
      <w:pPr>
        <w:pStyle w:val="Heading1"/>
        <w:rPr>
          <w:b/>
          <w:sz w:val="28"/>
          <w:szCs w:val="28"/>
        </w:rPr>
      </w:pPr>
      <w:r w:rsidRPr="00F220E4">
        <w:rPr>
          <w:b/>
          <w:sz w:val="28"/>
          <w:szCs w:val="28"/>
        </w:rPr>
        <w:t>6. Na</w:t>
      </w:r>
      <w:r w:rsidR="000F0AF3">
        <w:rPr>
          <w:b/>
          <w:sz w:val="28"/>
          <w:szCs w:val="28"/>
        </w:rPr>
        <w:t>č</w:t>
      </w:r>
      <w:r w:rsidRPr="00F220E4">
        <w:rPr>
          <w:b/>
          <w:sz w:val="28"/>
          <w:szCs w:val="28"/>
        </w:rPr>
        <w:t xml:space="preserve">in sufinansiranja </w:t>
      </w:r>
    </w:p>
    <w:p w:rsidR="00860A39" w:rsidRPr="00023B81" w:rsidRDefault="00860A39" w:rsidP="00F22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0A39" w:rsidRPr="00F220E4" w:rsidRDefault="00860A39" w:rsidP="00F2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220E4">
        <w:rPr>
          <w:rFonts w:ascii="Calibri" w:hAnsi="Calibri" w:cs="Calibri"/>
          <w:color w:val="000000"/>
        </w:rPr>
        <w:t xml:space="preserve">Programom je predvideno </w:t>
      </w:r>
      <w:r w:rsidRPr="00E17D78">
        <w:rPr>
          <w:rFonts w:ascii="Calibri" w:hAnsi="Calibri" w:cs="Calibri"/>
          <w:color w:val="000000"/>
        </w:rPr>
        <w:t xml:space="preserve">sufinansiranje dijela troškova obaveznih doprinosa i/ili dijela </w:t>
      </w:r>
      <w:r w:rsidR="00F220E4" w:rsidRPr="00E17D78">
        <w:rPr>
          <w:rFonts w:ascii="Calibri" w:hAnsi="Calibri" w:cs="Calibri"/>
          <w:color w:val="000000"/>
        </w:rPr>
        <w:t>neto pla</w:t>
      </w:r>
      <w:r w:rsidR="007A7738" w:rsidRPr="00E17D78">
        <w:rPr>
          <w:rFonts w:ascii="Calibri" w:hAnsi="Calibri" w:cs="Calibri"/>
          <w:color w:val="000000"/>
        </w:rPr>
        <w:t>ć</w:t>
      </w:r>
      <w:r w:rsidR="00F220E4" w:rsidRPr="00E17D78">
        <w:rPr>
          <w:rFonts w:ascii="Calibri" w:hAnsi="Calibri" w:cs="Calibri"/>
          <w:color w:val="000000"/>
        </w:rPr>
        <w:t>e</w:t>
      </w:r>
      <w:r w:rsidR="00E17D78" w:rsidRPr="00E17D78">
        <w:rPr>
          <w:rFonts w:ascii="Calibri" w:hAnsi="Calibri" w:cs="Calibri"/>
          <w:color w:val="000000"/>
        </w:rPr>
        <w:t xml:space="preserve"> i sufinansiranje obuka i stručnog osposobljavanja nezaposlenih osoba sa prostora općina koje su obuhvaćene projektom</w:t>
      </w:r>
      <w:r w:rsidRPr="00E17D78">
        <w:rPr>
          <w:rFonts w:ascii="Calibri" w:hAnsi="Calibri" w:cs="Calibri"/>
          <w:color w:val="000000"/>
        </w:rPr>
        <w:t>.</w:t>
      </w:r>
    </w:p>
    <w:p w:rsidR="00860A39" w:rsidRPr="00F220E4" w:rsidRDefault="00860A39" w:rsidP="00F2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60A39" w:rsidRPr="00F220E4" w:rsidRDefault="00E17D78" w:rsidP="00F2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PCU</w:t>
      </w:r>
      <w:r w:rsidR="00860A39" w:rsidRPr="00F220E4">
        <w:rPr>
          <w:rFonts w:ascii="Calibri" w:hAnsi="Calibri" w:cs="Calibri"/>
          <w:color w:val="000000"/>
        </w:rPr>
        <w:t xml:space="preserve"> poslodavcu mjese</w:t>
      </w:r>
      <w:r w:rsidR="007A7738">
        <w:rPr>
          <w:rFonts w:ascii="Calibri" w:hAnsi="Calibri" w:cs="Calibri"/>
          <w:color w:val="000000"/>
        </w:rPr>
        <w:t>č</w:t>
      </w:r>
      <w:r w:rsidR="00860A39" w:rsidRPr="00F220E4">
        <w:rPr>
          <w:rFonts w:ascii="Calibri" w:hAnsi="Calibri" w:cs="Calibri"/>
          <w:color w:val="000000"/>
        </w:rPr>
        <w:t>no ispla</w:t>
      </w:r>
      <w:r w:rsidR="007A7738">
        <w:rPr>
          <w:rFonts w:ascii="Calibri" w:hAnsi="Calibri" w:cs="Calibri"/>
          <w:color w:val="000000"/>
        </w:rPr>
        <w:t>ć</w:t>
      </w:r>
      <w:r w:rsidR="00860A39" w:rsidRPr="00F220E4">
        <w:rPr>
          <w:rFonts w:ascii="Calibri" w:hAnsi="Calibri" w:cs="Calibri"/>
          <w:color w:val="000000"/>
        </w:rPr>
        <w:t xml:space="preserve">uje/refundira </w:t>
      </w:r>
      <w:r w:rsidR="00860A39" w:rsidRPr="00D141AF">
        <w:rPr>
          <w:rFonts w:ascii="Calibri" w:hAnsi="Calibri" w:cs="Calibri"/>
          <w:color w:val="000000"/>
          <w:highlight w:val="yellow"/>
        </w:rPr>
        <w:t xml:space="preserve">iznos od </w:t>
      </w:r>
      <w:r w:rsidR="00F220E4" w:rsidRPr="00D141AF">
        <w:rPr>
          <w:rFonts w:ascii="Calibri" w:hAnsi="Calibri" w:cs="Calibri"/>
          <w:color w:val="000000"/>
          <w:highlight w:val="yellow"/>
        </w:rPr>
        <w:t>125</w:t>
      </w:r>
      <w:r w:rsidR="00860A39" w:rsidRPr="00D141AF">
        <w:rPr>
          <w:rFonts w:ascii="Calibri" w:hAnsi="Calibri" w:cs="Calibri"/>
          <w:color w:val="000000"/>
          <w:highlight w:val="yellow"/>
        </w:rPr>
        <w:t xml:space="preserve"> KM za protekli mjesec u</w:t>
      </w:r>
      <w:r w:rsidR="00F220E4" w:rsidRPr="00D141AF">
        <w:rPr>
          <w:rFonts w:ascii="Calibri" w:hAnsi="Calibri" w:cs="Calibri"/>
          <w:color w:val="000000"/>
          <w:highlight w:val="yellow"/>
        </w:rPr>
        <w:t xml:space="preserve"> </w:t>
      </w:r>
      <w:r w:rsidR="00860A39" w:rsidRPr="00D141AF">
        <w:rPr>
          <w:rFonts w:ascii="Calibri" w:hAnsi="Calibri" w:cs="Calibri"/>
          <w:color w:val="000000"/>
          <w:highlight w:val="yellow"/>
        </w:rPr>
        <w:t xml:space="preserve">trajanju do </w:t>
      </w:r>
      <w:r w:rsidR="00F220E4" w:rsidRPr="00D141AF">
        <w:rPr>
          <w:rFonts w:ascii="Calibri" w:hAnsi="Calibri" w:cs="Calibri"/>
          <w:color w:val="000000"/>
          <w:highlight w:val="yellow"/>
        </w:rPr>
        <w:t>12</w:t>
      </w:r>
      <w:r w:rsidR="00860A39" w:rsidRPr="00D141AF">
        <w:rPr>
          <w:rFonts w:ascii="Calibri" w:hAnsi="Calibri" w:cs="Calibri"/>
          <w:color w:val="000000"/>
          <w:highlight w:val="yellow"/>
        </w:rPr>
        <w:t xml:space="preserve"> (</w:t>
      </w:r>
      <w:r w:rsidR="00F220E4" w:rsidRPr="00D141AF">
        <w:rPr>
          <w:rFonts w:ascii="Calibri" w:hAnsi="Calibri" w:cs="Calibri"/>
          <w:color w:val="000000"/>
          <w:highlight w:val="yellow"/>
        </w:rPr>
        <w:t>dvanaest</w:t>
      </w:r>
      <w:r w:rsidR="00860A39" w:rsidRPr="00D141AF">
        <w:rPr>
          <w:rFonts w:ascii="Calibri" w:hAnsi="Calibri" w:cs="Calibri"/>
          <w:color w:val="000000"/>
          <w:highlight w:val="yellow"/>
        </w:rPr>
        <w:t>) mjeseci</w:t>
      </w:r>
      <w:r w:rsidR="00860A39" w:rsidRPr="00F220E4">
        <w:rPr>
          <w:rFonts w:ascii="Calibri" w:hAnsi="Calibri" w:cs="Calibri"/>
          <w:color w:val="000000"/>
        </w:rPr>
        <w:t>.</w:t>
      </w:r>
    </w:p>
    <w:p w:rsidR="00860A39" w:rsidRPr="00F220E4" w:rsidRDefault="00860A39" w:rsidP="00F2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60A39" w:rsidRPr="00F220E4" w:rsidRDefault="00F220E4" w:rsidP="00F2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PCU ć</w:t>
      </w:r>
      <w:r w:rsidR="00860A39" w:rsidRPr="00F220E4">
        <w:rPr>
          <w:rFonts w:ascii="Calibri" w:hAnsi="Calibri" w:cs="Calibri"/>
          <w:color w:val="000000"/>
        </w:rPr>
        <w:t>e, zavisno od stanja i potreba na tržištu rada, odlu</w:t>
      </w:r>
      <w:r w:rsidR="007A7738">
        <w:rPr>
          <w:rFonts w:ascii="Calibri" w:hAnsi="Calibri" w:cs="Calibri"/>
          <w:color w:val="000000"/>
        </w:rPr>
        <w:t>č</w:t>
      </w:r>
      <w:r w:rsidR="00860A39" w:rsidRPr="00F220E4">
        <w:rPr>
          <w:rFonts w:ascii="Calibri" w:hAnsi="Calibri" w:cs="Calibri"/>
          <w:color w:val="000000"/>
        </w:rPr>
        <w:t>ivati o eventualno neutrošenim</w:t>
      </w:r>
      <w:r>
        <w:rPr>
          <w:rFonts w:ascii="Calibri" w:hAnsi="Calibri" w:cs="Calibri"/>
          <w:color w:val="000000"/>
        </w:rPr>
        <w:t xml:space="preserve"> </w:t>
      </w:r>
      <w:r w:rsidR="00860A39" w:rsidRPr="00F220E4">
        <w:rPr>
          <w:rFonts w:ascii="Calibri" w:hAnsi="Calibri" w:cs="Calibri"/>
          <w:color w:val="000000"/>
        </w:rPr>
        <w:t>sredstvima</w:t>
      </w:r>
      <w:r>
        <w:rPr>
          <w:rFonts w:ascii="Calibri" w:hAnsi="Calibri" w:cs="Calibri"/>
          <w:color w:val="000000"/>
        </w:rPr>
        <w:t xml:space="preserve"> </w:t>
      </w:r>
      <w:r w:rsidR="00860A39" w:rsidRPr="00F220E4">
        <w:rPr>
          <w:rFonts w:ascii="Calibri" w:hAnsi="Calibri" w:cs="Calibri"/>
          <w:color w:val="000000"/>
        </w:rPr>
        <w:t xml:space="preserve"> tokom realizacije </w:t>
      </w:r>
      <w:r>
        <w:rPr>
          <w:rFonts w:ascii="Calibri" w:hAnsi="Calibri" w:cs="Calibri"/>
          <w:color w:val="000000"/>
        </w:rPr>
        <w:t xml:space="preserve">ovog </w:t>
      </w:r>
      <w:r w:rsidR="00860A39" w:rsidRPr="00F220E4">
        <w:rPr>
          <w:rFonts w:ascii="Calibri" w:hAnsi="Calibri" w:cs="Calibri"/>
          <w:color w:val="000000"/>
        </w:rPr>
        <w:t>Programa, odnosno njihovoj (pre)raspodjeli</w:t>
      </w:r>
      <w:r>
        <w:rPr>
          <w:rFonts w:ascii="Calibri" w:hAnsi="Calibri" w:cs="Calibri"/>
          <w:color w:val="000000"/>
        </w:rPr>
        <w:t xml:space="preserve"> </w:t>
      </w:r>
      <w:r w:rsidR="00860A39" w:rsidRPr="00F220E4">
        <w:rPr>
          <w:rFonts w:ascii="Calibri" w:hAnsi="Calibri" w:cs="Calibri"/>
          <w:color w:val="000000"/>
        </w:rPr>
        <w:t>a u skladu sa iskazanim</w:t>
      </w:r>
      <w:r>
        <w:rPr>
          <w:rFonts w:ascii="Calibri" w:hAnsi="Calibri" w:cs="Calibri"/>
          <w:color w:val="000000"/>
        </w:rPr>
        <w:t xml:space="preserve"> </w:t>
      </w:r>
      <w:r w:rsidR="00860A39" w:rsidRPr="00F220E4">
        <w:rPr>
          <w:rFonts w:ascii="Calibri" w:hAnsi="Calibri" w:cs="Calibri"/>
          <w:color w:val="000000"/>
        </w:rPr>
        <w:t xml:space="preserve">potrebama </w:t>
      </w:r>
      <w:r>
        <w:rPr>
          <w:rFonts w:ascii="Calibri" w:hAnsi="Calibri" w:cs="Calibri"/>
          <w:color w:val="000000"/>
        </w:rPr>
        <w:t>poslodavaca sa prostora Općina koje su obuhvaćene projektom</w:t>
      </w:r>
      <w:r w:rsidR="00860A39" w:rsidRPr="00F220E4">
        <w:rPr>
          <w:rFonts w:ascii="Calibri" w:hAnsi="Calibri" w:cs="Calibri"/>
          <w:color w:val="000000"/>
        </w:rPr>
        <w:t>.</w:t>
      </w:r>
    </w:p>
    <w:p w:rsidR="00860A39" w:rsidRPr="00023B81" w:rsidRDefault="00860A39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A39" w:rsidRPr="004C3E34" w:rsidRDefault="00860A39" w:rsidP="004C3E34">
      <w:pPr>
        <w:pStyle w:val="Heading1"/>
        <w:rPr>
          <w:b/>
          <w:sz w:val="28"/>
          <w:szCs w:val="28"/>
        </w:rPr>
      </w:pPr>
      <w:r w:rsidRPr="004C3E34">
        <w:rPr>
          <w:b/>
          <w:sz w:val="28"/>
          <w:szCs w:val="28"/>
        </w:rPr>
        <w:t xml:space="preserve">7. </w:t>
      </w:r>
      <w:r w:rsidR="004C3E34">
        <w:rPr>
          <w:b/>
          <w:sz w:val="28"/>
          <w:szCs w:val="28"/>
        </w:rPr>
        <w:t>Način realizacije P</w:t>
      </w:r>
      <w:r w:rsidRPr="004C3E34">
        <w:rPr>
          <w:b/>
          <w:sz w:val="28"/>
          <w:szCs w:val="28"/>
        </w:rPr>
        <w:t>rograma</w:t>
      </w:r>
    </w:p>
    <w:p w:rsidR="00860A39" w:rsidRDefault="00860A39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1F81" w:rsidRDefault="00851F81" w:rsidP="00851F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51F81">
        <w:rPr>
          <w:rFonts w:ascii="Calibri" w:hAnsi="Calibri" w:cs="Calibri"/>
          <w:color w:val="000000"/>
        </w:rPr>
        <w:t>Program sufinansiranja zapošljavanja žena i mladih sa projektnog područja biće realizovan u bliskoj saradnji sa nadležnim općinskim službama, koje će pružiti podršku PCU u procesu informisanja i animiranja zainteresovanih poslodavaca sa svog područja.</w:t>
      </w:r>
    </w:p>
    <w:p w:rsidR="00B93E39" w:rsidRDefault="00B93E39" w:rsidP="00851F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51F81" w:rsidRPr="00851F81" w:rsidRDefault="00851F81" w:rsidP="00851F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Proces realizacije Programa će se realizovati u nekoliko faza:</w:t>
      </w:r>
    </w:p>
    <w:p w:rsidR="00851F81" w:rsidRPr="00023B81" w:rsidRDefault="00851F81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5DD1" w:rsidRPr="00DF5DD1" w:rsidRDefault="00DF5DD1" w:rsidP="00DF5DD1">
      <w:pPr>
        <w:pStyle w:val="Heading2"/>
        <w:rPr>
          <w:i/>
        </w:rPr>
      </w:pPr>
      <w:r w:rsidRPr="00DF5DD1">
        <w:rPr>
          <w:i/>
        </w:rPr>
        <w:t>7.1. Animiranje i informisanje poslodavaca</w:t>
      </w:r>
    </w:p>
    <w:p w:rsidR="00DF5DD1" w:rsidRPr="00DF5DD1" w:rsidRDefault="00DF5DD1" w:rsidP="00DF5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60A39" w:rsidRDefault="00DF5DD1" w:rsidP="00851F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F5DD1">
        <w:rPr>
          <w:rFonts w:ascii="Calibri" w:hAnsi="Calibri" w:cs="Calibri"/>
          <w:color w:val="000000"/>
        </w:rPr>
        <w:t xml:space="preserve">U okviru prve faze PCU će na osnovu MOR koji je potpisan sa Općinama sa projektnog </w:t>
      </w:r>
      <w:r w:rsidR="00851F81">
        <w:rPr>
          <w:rFonts w:ascii="Calibri" w:hAnsi="Calibri" w:cs="Calibri"/>
          <w:color w:val="000000"/>
        </w:rPr>
        <w:t xml:space="preserve"> </w:t>
      </w:r>
      <w:r w:rsidRPr="00DF5DD1">
        <w:rPr>
          <w:rFonts w:ascii="Calibri" w:hAnsi="Calibri" w:cs="Calibri"/>
          <w:color w:val="000000"/>
        </w:rPr>
        <w:t xml:space="preserve">područja informisati potencijalne poslodavce u vezi sa mogućnošću sufinansiranja  </w:t>
      </w:r>
      <w:r w:rsidR="00851F81">
        <w:rPr>
          <w:rFonts w:ascii="Calibri" w:hAnsi="Calibri" w:cs="Calibri"/>
          <w:color w:val="000000"/>
        </w:rPr>
        <w:t>zapošljavanja žena i mladih i načinu na koji zainteresovani poslodavci mogu aplicirati.</w:t>
      </w:r>
    </w:p>
    <w:p w:rsidR="00851F81" w:rsidRDefault="00851F81" w:rsidP="00860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F81" w:rsidRDefault="00851F81" w:rsidP="00851F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 procesu informisanja biće uključen i </w:t>
      </w:r>
      <w:r w:rsidR="006A159C">
        <w:rPr>
          <w:rFonts w:ascii="Calibri" w:hAnsi="Calibri" w:cs="Calibri"/>
          <w:color w:val="000000"/>
        </w:rPr>
        <w:t>pružatelj usluga</w:t>
      </w:r>
      <w:r>
        <w:rPr>
          <w:rFonts w:ascii="Calibri" w:hAnsi="Calibri" w:cs="Calibri"/>
          <w:color w:val="000000"/>
        </w:rPr>
        <w:t xml:space="preserve"> - Sarajevska regionalna razvojna agencija SERDA koja će sa predstavnicima PCU na inicijativu zainteresovanih Općina organizovati dodatne Info sesije </w:t>
      </w:r>
      <w:r>
        <w:rPr>
          <w:rFonts w:ascii="Calibri" w:hAnsi="Calibri" w:cs="Calibri"/>
          <w:color w:val="000000"/>
        </w:rPr>
        <w:lastRenderedPageBreak/>
        <w:t>putem kojih zainteresovani poslodavci mogu dobiti potrebne informacije o programu sufinansiranja i načinu apliciranja.</w:t>
      </w:r>
    </w:p>
    <w:p w:rsidR="00EC56C2" w:rsidRDefault="00EC56C2" w:rsidP="00851F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C56C2" w:rsidRPr="00DF5DD1" w:rsidRDefault="00EC56C2" w:rsidP="00EC56C2">
      <w:pPr>
        <w:pStyle w:val="Heading2"/>
        <w:rPr>
          <w:i/>
        </w:rPr>
      </w:pPr>
      <w:r w:rsidRPr="00DF5DD1">
        <w:rPr>
          <w:i/>
        </w:rPr>
        <w:t>7.</w:t>
      </w:r>
      <w:r>
        <w:rPr>
          <w:i/>
        </w:rPr>
        <w:t>2</w:t>
      </w:r>
      <w:r w:rsidRPr="00DF5DD1">
        <w:rPr>
          <w:i/>
        </w:rPr>
        <w:t xml:space="preserve">. </w:t>
      </w:r>
      <w:r w:rsidR="00A91FD6">
        <w:rPr>
          <w:i/>
        </w:rPr>
        <w:t xml:space="preserve">Prijava </w:t>
      </w:r>
    </w:p>
    <w:p w:rsidR="00EC56C2" w:rsidRDefault="00EC56C2" w:rsidP="00851F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94641" w:rsidRDefault="006F290A" w:rsidP="00D946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94641">
        <w:rPr>
          <w:rFonts w:ascii="Calibri" w:hAnsi="Calibri" w:cs="Calibri"/>
          <w:color w:val="000000"/>
        </w:rPr>
        <w:t xml:space="preserve">Zainteresovani poslodavci sa područja općina koje su obuhvaćene projektom se prijavljuju na Program elektronskim putem ili putem pošte na način što popunjavaju obrazac </w:t>
      </w:r>
      <w:r w:rsidR="00D94641">
        <w:rPr>
          <w:rFonts w:ascii="Calibri" w:hAnsi="Calibri" w:cs="Calibri"/>
          <w:color w:val="000000"/>
        </w:rPr>
        <w:t xml:space="preserve">- </w:t>
      </w:r>
      <w:r w:rsidRPr="00D94641">
        <w:rPr>
          <w:rFonts w:ascii="Calibri" w:hAnsi="Calibri" w:cs="Calibri"/>
          <w:b/>
          <w:color w:val="000000"/>
        </w:rPr>
        <w:t xml:space="preserve">Prijava na program sufinansiranja zapošljavanja u okviru </w:t>
      </w:r>
      <w:r w:rsidR="00D94641" w:rsidRPr="00D94641">
        <w:rPr>
          <w:rFonts w:ascii="Calibri" w:hAnsi="Calibri" w:cs="Calibri"/>
          <w:b/>
          <w:color w:val="000000"/>
        </w:rPr>
        <w:t xml:space="preserve">projekta „Potpora ruralnim biznisima“ (Rural bussines support) LOT1 – 01/859-BA </w:t>
      </w:r>
      <w:r w:rsidR="00D94641">
        <w:rPr>
          <w:rFonts w:ascii="Calibri" w:hAnsi="Calibri" w:cs="Calibri"/>
          <w:b/>
          <w:color w:val="000000"/>
        </w:rPr>
        <w:t>– ANEX 1</w:t>
      </w:r>
    </w:p>
    <w:p w:rsidR="00D94641" w:rsidRDefault="00D94641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94641" w:rsidRDefault="00D94641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8131B">
        <w:rPr>
          <w:rFonts w:ascii="Calibri" w:hAnsi="Calibri" w:cs="Calibri"/>
          <w:color w:val="000000"/>
        </w:rPr>
        <w:t>Prij</w:t>
      </w:r>
      <w:r w:rsidR="00C665A7" w:rsidRPr="0018131B">
        <w:rPr>
          <w:rFonts w:ascii="Calibri" w:hAnsi="Calibri" w:cs="Calibri"/>
          <w:color w:val="000000"/>
        </w:rPr>
        <w:t>avni obrasci se mogu dobiti na info-šalterima u općinama koje su obuuhvaćene projektom, direktno u prostorijama PCU, putem faksa  ili na zahtjev putem e-maila</w:t>
      </w:r>
      <w:r w:rsidR="0018131B" w:rsidRPr="0018131B">
        <w:rPr>
          <w:rFonts w:ascii="Calibri" w:hAnsi="Calibri" w:cs="Calibri"/>
          <w:color w:val="000000"/>
        </w:rPr>
        <w:t xml:space="preserve"> kod </w:t>
      </w:r>
      <w:r w:rsidR="0018131B">
        <w:rPr>
          <w:rFonts w:ascii="Calibri" w:hAnsi="Calibri" w:cs="Calibri"/>
          <w:color w:val="000000"/>
        </w:rPr>
        <w:t xml:space="preserve">Sarajevske regionalne razvojne agencije </w:t>
      </w:r>
      <w:r w:rsidR="0018131B" w:rsidRPr="0018131B">
        <w:rPr>
          <w:rFonts w:ascii="Calibri" w:hAnsi="Calibri" w:cs="Calibri"/>
          <w:color w:val="000000"/>
        </w:rPr>
        <w:t>SERDA d.o.o Sarajevo</w:t>
      </w:r>
      <w:r w:rsidR="00C665A7" w:rsidRPr="0018131B">
        <w:rPr>
          <w:rFonts w:ascii="Calibri" w:hAnsi="Calibri" w:cs="Calibri"/>
          <w:color w:val="000000"/>
        </w:rPr>
        <w:t>.</w:t>
      </w:r>
    </w:p>
    <w:p w:rsidR="00D94641" w:rsidRDefault="00D94641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F290A" w:rsidRDefault="00C665A7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8131B">
        <w:rPr>
          <w:rFonts w:ascii="Calibri" w:hAnsi="Calibri" w:cs="Calibri"/>
          <w:color w:val="000000"/>
        </w:rPr>
        <w:t>P</w:t>
      </w:r>
      <w:r w:rsidR="006F290A" w:rsidRPr="0018131B">
        <w:rPr>
          <w:rFonts w:ascii="Calibri" w:hAnsi="Calibri" w:cs="Calibri"/>
          <w:color w:val="000000"/>
        </w:rPr>
        <w:t>rijavn</w:t>
      </w:r>
      <w:r w:rsidRPr="0018131B">
        <w:rPr>
          <w:rFonts w:ascii="Calibri" w:hAnsi="Calibri" w:cs="Calibri"/>
          <w:color w:val="000000"/>
        </w:rPr>
        <w:t>i obrazac</w:t>
      </w:r>
      <w:r w:rsidR="006F290A" w:rsidRPr="0018131B">
        <w:rPr>
          <w:rFonts w:ascii="Calibri" w:hAnsi="Calibri" w:cs="Calibri"/>
          <w:color w:val="000000"/>
        </w:rPr>
        <w:t xml:space="preserve"> zajedno sa prilozima dostavljaju </w:t>
      </w:r>
      <w:r w:rsidRPr="0018131B">
        <w:rPr>
          <w:rFonts w:ascii="Calibri" w:hAnsi="Calibri" w:cs="Calibri"/>
          <w:color w:val="000000"/>
        </w:rPr>
        <w:t xml:space="preserve">se </w:t>
      </w:r>
      <w:r w:rsidR="006F290A" w:rsidRPr="0018131B">
        <w:rPr>
          <w:rFonts w:ascii="Calibri" w:hAnsi="Calibri" w:cs="Calibri"/>
          <w:color w:val="000000"/>
        </w:rPr>
        <w:t xml:space="preserve">na adresu </w:t>
      </w:r>
      <w:r w:rsidR="0018131B" w:rsidRPr="0018131B">
        <w:rPr>
          <w:rFonts w:ascii="Calibri" w:hAnsi="Calibri" w:cs="Calibri"/>
          <w:color w:val="000000"/>
        </w:rPr>
        <w:t>SERDA d.o.o. Sarajevo</w:t>
      </w:r>
      <w:r w:rsidR="006F290A" w:rsidRPr="0018131B">
        <w:rPr>
          <w:rFonts w:ascii="Calibri" w:hAnsi="Calibri" w:cs="Calibri"/>
          <w:color w:val="000000"/>
        </w:rPr>
        <w:t>:</w:t>
      </w:r>
    </w:p>
    <w:p w:rsidR="0018131B" w:rsidRPr="0018131B" w:rsidRDefault="0018131B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F290A" w:rsidRPr="0018131B" w:rsidRDefault="0018131B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8131B">
        <w:rPr>
          <w:rFonts w:ascii="Calibri" w:hAnsi="Calibri" w:cs="Calibri"/>
          <w:b/>
          <w:color w:val="000000"/>
        </w:rPr>
        <w:t>Sarajevska regionalna razvojna agencija SERDA d.o.o. Sarajevo</w:t>
      </w:r>
    </w:p>
    <w:p w:rsidR="006F290A" w:rsidRPr="0018131B" w:rsidRDefault="0018131B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8131B">
        <w:rPr>
          <w:rFonts w:ascii="Calibri" w:hAnsi="Calibri" w:cs="Calibri"/>
          <w:b/>
          <w:color w:val="000000"/>
        </w:rPr>
        <w:t>Kolodvorska 6</w:t>
      </w:r>
    </w:p>
    <w:p w:rsidR="006F290A" w:rsidRPr="0018131B" w:rsidRDefault="0018131B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18131B">
        <w:rPr>
          <w:rFonts w:ascii="Calibri" w:hAnsi="Calibri" w:cs="Calibri"/>
          <w:b/>
          <w:color w:val="000000"/>
        </w:rPr>
        <w:t>71000 Sarajevo</w:t>
      </w:r>
    </w:p>
    <w:p w:rsidR="006F290A" w:rsidRDefault="006F290A" w:rsidP="006F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65A7" w:rsidRPr="0018131B" w:rsidRDefault="00C665A7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8131B">
        <w:rPr>
          <w:rFonts w:ascii="Calibri" w:hAnsi="Calibri" w:cs="Calibri"/>
          <w:color w:val="000000"/>
        </w:rPr>
        <w:t>ili putem e-mail na adresu:</w:t>
      </w:r>
    </w:p>
    <w:p w:rsidR="006F290A" w:rsidRPr="0018131B" w:rsidRDefault="006F290A" w:rsidP="006F2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8131B">
        <w:rPr>
          <w:rFonts w:ascii="Calibri" w:hAnsi="Calibri" w:cs="Calibri"/>
          <w:color w:val="000000"/>
        </w:rPr>
        <w:t xml:space="preserve">e-mail: </w:t>
      </w:r>
      <w:hyperlink r:id="rId8" w:history="1">
        <w:r w:rsidR="0018131B" w:rsidRPr="0018131B">
          <w:rPr>
            <w:rFonts w:ascii="Calibri" w:hAnsi="Calibri" w:cs="Calibri"/>
            <w:color w:val="000000"/>
          </w:rPr>
          <w:t>serda@</w:t>
        </w:r>
      </w:hyperlink>
      <w:r w:rsidR="0018131B" w:rsidRPr="0018131B">
        <w:rPr>
          <w:rFonts w:ascii="Calibri" w:hAnsi="Calibri" w:cs="Calibri"/>
          <w:color w:val="000000"/>
        </w:rPr>
        <w:t>serda.ba</w:t>
      </w:r>
      <w:r w:rsidRPr="0018131B">
        <w:rPr>
          <w:rFonts w:ascii="Calibri" w:hAnsi="Calibri" w:cs="Calibri"/>
          <w:color w:val="000000"/>
        </w:rPr>
        <w:t xml:space="preserve"> </w:t>
      </w:r>
    </w:p>
    <w:p w:rsidR="006F290A" w:rsidRDefault="006F290A" w:rsidP="00851F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6F290A" w:rsidRDefault="00C665A7" w:rsidP="006F290A">
      <w:pPr>
        <w:tabs>
          <w:tab w:val="num" w:pos="720"/>
        </w:tabs>
        <w:spacing w:after="120"/>
      </w:pPr>
      <w:r>
        <w:t>Uz</w:t>
      </w:r>
      <w:r w:rsidR="006F290A">
        <w:rPr>
          <w:b/>
          <w:i/>
        </w:rPr>
        <w:t xml:space="preserve"> Obrazac prijave </w:t>
      </w:r>
      <w:r w:rsidRPr="00C665A7">
        <w:t>poslodavac je dužan dostaviti</w:t>
      </w:r>
      <w:r w:rsidR="006F290A">
        <w:t>:</w:t>
      </w:r>
    </w:p>
    <w:p w:rsidR="006F290A" w:rsidRPr="00E600C4" w:rsidRDefault="006F290A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E600C4">
        <w:rPr>
          <w:rFonts w:eastAsia="SimSun"/>
          <w:lang w:val="bs-Latn-BA" w:eastAsia="zh-CN"/>
        </w:rPr>
        <w:t xml:space="preserve">ovjerenu kopiju rješenja o registraciji djelatnosti, </w:t>
      </w:r>
    </w:p>
    <w:p w:rsidR="006F290A" w:rsidRDefault="006F290A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E600C4">
        <w:rPr>
          <w:rFonts w:eastAsia="SimSun"/>
          <w:lang w:val="bs-Latn-BA" w:eastAsia="zh-CN"/>
        </w:rPr>
        <w:t xml:space="preserve">kopiju </w:t>
      </w:r>
      <w:r>
        <w:rPr>
          <w:rFonts w:eastAsia="SimSun"/>
          <w:lang w:val="bs-Latn-BA" w:eastAsia="zh-CN"/>
        </w:rPr>
        <w:t>Uvjerenja o poreznoj registraciji (ID broj)</w:t>
      </w:r>
      <w:r w:rsidRPr="00E600C4">
        <w:rPr>
          <w:rFonts w:eastAsia="SimSun"/>
          <w:lang w:val="bs-Latn-BA" w:eastAsia="zh-CN"/>
        </w:rPr>
        <w:t xml:space="preserve">, </w:t>
      </w:r>
    </w:p>
    <w:p w:rsidR="00064071" w:rsidRDefault="0018131B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>
        <w:rPr>
          <w:rFonts w:eastAsia="SimSun"/>
          <w:lang w:val="bs-Latn-BA" w:eastAsia="zh-CN"/>
        </w:rPr>
        <w:t>dokaz o izmirenim porezima i doprinosima</w:t>
      </w:r>
    </w:p>
    <w:p w:rsidR="00064071" w:rsidRDefault="00064071" w:rsidP="00064071">
      <w:pPr>
        <w:spacing w:after="120" w:line="240" w:lineRule="auto"/>
        <w:rPr>
          <w:rFonts w:eastAsia="SimSun"/>
          <w:lang w:val="bs-Latn-BA" w:eastAsia="zh-CN"/>
        </w:rPr>
      </w:pPr>
    </w:p>
    <w:p w:rsidR="00064071" w:rsidRPr="00E600C4" w:rsidRDefault="00064071" w:rsidP="00064071">
      <w:pPr>
        <w:spacing w:after="120" w:line="240" w:lineRule="auto"/>
        <w:rPr>
          <w:rFonts w:eastAsia="SimSun"/>
          <w:lang w:val="bs-Latn-BA" w:eastAsia="zh-CN"/>
        </w:rPr>
      </w:pPr>
      <w:r>
        <w:rPr>
          <w:rFonts w:eastAsia="SimSun"/>
          <w:lang w:val="bs-Latn-BA" w:eastAsia="zh-CN"/>
        </w:rPr>
        <w:t>Poslodavci sa kojim se bude zaključiovao ugovor o sufinansiranju zapošljavanja trebaju dostaviti dodatno sljedeću dokumentaciju:</w:t>
      </w:r>
    </w:p>
    <w:p w:rsidR="006F290A" w:rsidRPr="00E600C4" w:rsidRDefault="006F290A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E600C4">
        <w:rPr>
          <w:rFonts w:eastAsia="SimSun"/>
          <w:lang w:val="bs-Latn-BA" w:eastAsia="zh-CN"/>
        </w:rPr>
        <w:t xml:space="preserve">kopiju prijave na obavezna osiguranja u </w:t>
      </w:r>
      <w:r>
        <w:rPr>
          <w:rFonts w:eastAsia="SimSun"/>
          <w:lang w:val="bs-Latn-BA" w:eastAsia="zh-CN"/>
        </w:rPr>
        <w:t>Poreznoj upravi Federacije BiH (o</w:t>
      </w:r>
      <w:r w:rsidRPr="00E600C4">
        <w:rPr>
          <w:rFonts w:eastAsia="SimSun"/>
          <w:lang w:val="bs-Latn-BA" w:eastAsia="zh-CN"/>
        </w:rPr>
        <w:t>brazac JS 3100)</w:t>
      </w:r>
      <w:r>
        <w:rPr>
          <w:rFonts w:eastAsia="SimSun"/>
          <w:lang w:val="bs-Latn-BA" w:eastAsia="zh-CN"/>
        </w:rPr>
        <w:t>,</w:t>
      </w:r>
      <w:r w:rsidRPr="00E600C4">
        <w:rPr>
          <w:rFonts w:eastAsia="SimSun"/>
          <w:lang w:val="bs-Latn-BA" w:eastAsia="zh-CN"/>
        </w:rPr>
        <w:t xml:space="preserve"> </w:t>
      </w:r>
    </w:p>
    <w:p w:rsidR="006F290A" w:rsidRPr="005144EB" w:rsidRDefault="006F290A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5144EB">
        <w:rPr>
          <w:rFonts w:eastAsia="SimSun"/>
          <w:lang w:val="bs-Latn-BA" w:eastAsia="zh-CN"/>
        </w:rPr>
        <w:t>ovjerenu kopiju ugovora o radu i kopiju prijave na obavezna osiguranja u Poreznoj upravi Federacije BiH (obrazac JS 3100) za osobe koje zapošljava ili s kojima registrira djelatnost,</w:t>
      </w:r>
    </w:p>
    <w:p w:rsidR="006F290A" w:rsidRDefault="006F290A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926557">
        <w:rPr>
          <w:rFonts w:eastAsia="SimSun"/>
          <w:lang w:val="bs-Latn-BA" w:eastAsia="zh-CN"/>
        </w:rPr>
        <w:t>broj računa registrirane djelatnosti u poslovnoj banci na koji će se sredstva doznačiti.</w:t>
      </w:r>
    </w:p>
    <w:p w:rsidR="00064071" w:rsidRPr="00926557" w:rsidRDefault="00064071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>
        <w:rPr>
          <w:rFonts w:eastAsia="SimSun"/>
          <w:lang w:val="bs-Latn-BA" w:eastAsia="zh-CN"/>
        </w:rPr>
        <w:t>......</w:t>
      </w:r>
    </w:p>
    <w:p w:rsidR="00860A39" w:rsidRPr="00023B81" w:rsidRDefault="00860A39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0A39" w:rsidRPr="00A91FD6" w:rsidRDefault="00A91FD6" w:rsidP="00A91FD6">
      <w:pPr>
        <w:pStyle w:val="Heading2"/>
        <w:rPr>
          <w:i/>
        </w:rPr>
      </w:pPr>
      <w:r w:rsidRPr="00A91FD6">
        <w:rPr>
          <w:i/>
        </w:rPr>
        <w:t>7.3</w:t>
      </w:r>
      <w:r w:rsidR="00860A39" w:rsidRPr="00A91FD6">
        <w:rPr>
          <w:i/>
        </w:rPr>
        <w:t>. Provjera i obrada pristiglih prijava</w:t>
      </w:r>
    </w:p>
    <w:p w:rsidR="00A91FD6" w:rsidRPr="00023B81" w:rsidRDefault="00A91FD6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0A39" w:rsidRDefault="00A91FD6" w:rsidP="00A91F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91FD6">
        <w:rPr>
          <w:rFonts w:ascii="Calibri" w:hAnsi="Calibri" w:cs="Calibri"/>
          <w:color w:val="000000"/>
        </w:rPr>
        <w:t>PCU</w:t>
      </w:r>
      <w:r w:rsidR="00860A39" w:rsidRPr="00A91FD6">
        <w:rPr>
          <w:rFonts w:ascii="Calibri" w:hAnsi="Calibri" w:cs="Calibri"/>
          <w:color w:val="000000"/>
        </w:rPr>
        <w:t xml:space="preserve"> </w:t>
      </w:r>
      <w:r w:rsidR="0018131B">
        <w:rPr>
          <w:rFonts w:ascii="Calibri" w:hAnsi="Calibri" w:cs="Calibri"/>
          <w:color w:val="000000"/>
        </w:rPr>
        <w:t xml:space="preserve">u saradnji sa SERDA d.o.o. Sarajevo </w:t>
      </w:r>
      <w:r w:rsidR="00860A39" w:rsidRPr="00A91FD6">
        <w:rPr>
          <w:rFonts w:ascii="Calibri" w:hAnsi="Calibri" w:cs="Calibri"/>
          <w:color w:val="000000"/>
        </w:rPr>
        <w:t>provjerava kvalificiranost poslodavaca za u</w:t>
      </w:r>
      <w:r w:rsidR="00A8452C">
        <w:rPr>
          <w:rFonts w:ascii="Calibri" w:hAnsi="Calibri" w:cs="Calibri"/>
          <w:color w:val="000000"/>
        </w:rPr>
        <w:t>č</w:t>
      </w:r>
      <w:r w:rsidR="00860A39" w:rsidRPr="00A91FD6">
        <w:rPr>
          <w:rFonts w:ascii="Calibri" w:hAnsi="Calibri" w:cs="Calibri"/>
          <w:color w:val="000000"/>
        </w:rPr>
        <w:t>eš</w:t>
      </w:r>
      <w:r w:rsidR="00A8452C">
        <w:rPr>
          <w:rFonts w:ascii="Calibri" w:hAnsi="Calibri" w:cs="Calibri"/>
          <w:color w:val="000000"/>
        </w:rPr>
        <w:t>ć</w:t>
      </w:r>
      <w:r w:rsidR="00860A39" w:rsidRPr="00A91FD6">
        <w:rPr>
          <w:rFonts w:ascii="Calibri" w:hAnsi="Calibri" w:cs="Calibri"/>
          <w:color w:val="000000"/>
        </w:rPr>
        <w:t>e u Programu na osnovu podataka iz prijave (uplata doprinosa, eventualno nepla</w:t>
      </w:r>
      <w:r w:rsidR="00F14C2F">
        <w:rPr>
          <w:rFonts w:ascii="Calibri" w:hAnsi="Calibri" w:cs="Calibri"/>
          <w:color w:val="000000"/>
        </w:rPr>
        <w:t>ć</w:t>
      </w:r>
      <w:r w:rsidR="00860A39" w:rsidRPr="00A91FD6">
        <w:rPr>
          <w:rFonts w:ascii="Calibri" w:hAnsi="Calibri" w:cs="Calibri"/>
          <w:color w:val="000000"/>
        </w:rPr>
        <w:t>ene kazne i troškovi postupka zbog prekršaja -</w:t>
      </w:r>
      <w:r>
        <w:rPr>
          <w:rFonts w:ascii="Calibri" w:hAnsi="Calibri" w:cs="Calibri"/>
          <w:color w:val="000000"/>
        </w:rPr>
        <w:t xml:space="preserve"> </w:t>
      </w:r>
      <w:r w:rsidR="00860A39" w:rsidRPr="00A91FD6">
        <w:rPr>
          <w:rFonts w:ascii="Calibri" w:hAnsi="Calibri" w:cs="Calibri"/>
          <w:color w:val="000000"/>
        </w:rPr>
        <w:t>rad na crno, ispunjenost obaveza po ugovorima o sufinansiranju zapošljavanja u</w:t>
      </w:r>
      <w:r>
        <w:rPr>
          <w:rFonts w:ascii="Calibri" w:hAnsi="Calibri" w:cs="Calibri"/>
          <w:color w:val="000000"/>
        </w:rPr>
        <w:t xml:space="preserve"> </w:t>
      </w:r>
      <w:r w:rsidR="00860A39" w:rsidRPr="00A91FD6">
        <w:rPr>
          <w:rFonts w:ascii="Calibri" w:hAnsi="Calibri" w:cs="Calibri"/>
          <w:color w:val="000000"/>
        </w:rPr>
        <w:t xml:space="preserve">prethodnim godinama i sl.).  </w:t>
      </w:r>
    </w:p>
    <w:p w:rsidR="00FD3112" w:rsidRDefault="00FD3112" w:rsidP="00A91F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D3112" w:rsidRDefault="00FD3112" w:rsidP="00FD31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</w:t>
      </w:r>
      <w:r w:rsidRPr="00A91FD6">
        <w:rPr>
          <w:rFonts w:ascii="Calibri" w:hAnsi="Calibri" w:cs="Calibri"/>
          <w:color w:val="000000"/>
        </w:rPr>
        <w:t>koliko je poslodavac dostavio nepotpunu ili</w:t>
      </w:r>
      <w:r>
        <w:rPr>
          <w:rFonts w:ascii="Calibri" w:hAnsi="Calibri" w:cs="Calibri"/>
          <w:color w:val="000000"/>
        </w:rPr>
        <w:t xml:space="preserve"> </w:t>
      </w:r>
      <w:r w:rsidRPr="00A91FD6">
        <w:rPr>
          <w:rFonts w:ascii="Calibri" w:hAnsi="Calibri" w:cs="Calibri"/>
          <w:color w:val="000000"/>
        </w:rPr>
        <w:t>dokumentaciju koja nije odgovaraju</w:t>
      </w:r>
      <w:r>
        <w:rPr>
          <w:rFonts w:ascii="Calibri" w:hAnsi="Calibri" w:cs="Calibri"/>
          <w:color w:val="000000"/>
        </w:rPr>
        <w:t>ć</w:t>
      </w:r>
      <w:r w:rsidRPr="00A91FD6">
        <w:rPr>
          <w:rFonts w:ascii="Calibri" w:hAnsi="Calibri" w:cs="Calibri"/>
          <w:color w:val="000000"/>
        </w:rPr>
        <w:t xml:space="preserve">a, odnosno </w:t>
      </w:r>
      <w:r w:rsidR="00A8452C">
        <w:rPr>
          <w:rFonts w:ascii="Calibri" w:hAnsi="Calibri" w:cs="Calibri"/>
          <w:color w:val="000000"/>
        </w:rPr>
        <w:t xml:space="preserve"> </w:t>
      </w:r>
      <w:r w:rsidRPr="00A91FD6">
        <w:rPr>
          <w:rFonts w:ascii="Calibri" w:hAnsi="Calibri" w:cs="Calibri"/>
          <w:color w:val="000000"/>
        </w:rPr>
        <w:t xml:space="preserve">ako se ustanovi da </w:t>
      </w:r>
      <w:r>
        <w:rPr>
          <w:rFonts w:ascii="Calibri" w:hAnsi="Calibri" w:cs="Calibri"/>
          <w:color w:val="000000"/>
        </w:rPr>
        <w:t>poslodavac nije ispunio uslove definisane u tački 4.1., prustigl</w:t>
      </w:r>
      <w:r w:rsidR="0018131B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prijav</w:t>
      </w:r>
      <w:r w:rsidR="0018131B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="0018131B">
        <w:rPr>
          <w:rFonts w:ascii="Calibri" w:hAnsi="Calibri" w:cs="Calibri"/>
          <w:color w:val="000000"/>
        </w:rPr>
        <w:t>će biti odbačena</w:t>
      </w:r>
      <w:r w:rsidRPr="00A91FD6">
        <w:rPr>
          <w:rFonts w:ascii="Calibri" w:hAnsi="Calibri" w:cs="Calibri"/>
          <w:color w:val="000000"/>
        </w:rPr>
        <w:t xml:space="preserve">.  </w:t>
      </w:r>
    </w:p>
    <w:p w:rsidR="00FD3112" w:rsidRDefault="00FD3112" w:rsidP="00FD31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18131B" w:rsidRDefault="0018131B" w:rsidP="00FD31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 cilju kompletiranja potrebnih podataka za ocjenu podobnosti pojedinog poslodavca za učešće u  Programu sufinansiranja zapošljavanja žena i mladih, PCU zadržava pravo da od poslodavca traži dostavljanje dodatne dokumentacije</w:t>
      </w:r>
    </w:p>
    <w:p w:rsidR="0018131B" w:rsidRDefault="0018131B" w:rsidP="00FD31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D3112" w:rsidRPr="00A91FD6" w:rsidRDefault="00FD3112" w:rsidP="00FD31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Sve poslodavce koji ispunjavaju uslove PCU obavještava pismenim putem o uspunjavaju potrebnih  uslova za sufinansiranje zapošljavanja </w:t>
      </w:r>
      <w:r w:rsidR="0018131B">
        <w:rPr>
          <w:rFonts w:ascii="Calibri" w:hAnsi="Calibri" w:cs="Calibri"/>
          <w:color w:val="000000"/>
        </w:rPr>
        <w:t xml:space="preserve">i poziva na </w:t>
      </w:r>
      <w:r>
        <w:rPr>
          <w:rFonts w:ascii="Calibri" w:hAnsi="Calibri" w:cs="Calibri"/>
          <w:color w:val="000000"/>
        </w:rPr>
        <w:t>potpisivanje ugovora.</w:t>
      </w:r>
    </w:p>
    <w:p w:rsidR="00A91FD6" w:rsidRPr="00A91FD6" w:rsidRDefault="00A91FD6" w:rsidP="00A91F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23B81" w:rsidRDefault="00FD3112" w:rsidP="00FD3112">
      <w:pPr>
        <w:pStyle w:val="Heading2"/>
        <w:rPr>
          <w:i/>
        </w:rPr>
      </w:pPr>
      <w:r>
        <w:rPr>
          <w:i/>
        </w:rPr>
        <w:t xml:space="preserve">7.4. </w:t>
      </w:r>
      <w:r w:rsidR="00023B81" w:rsidRPr="00FD3112">
        <w:rPr>
          <w:i/>
        </w:rPr>
        <w:t xml:space="preserve"> Zaklju</w:t>
      </w:r>
      <w:r w:rsidR="001E2D86">
        <w:rPr>
          <w:i/>
        </w:rPr>
        <w:t>č</w:t>
      </w:r>
      <w:r w:rsidR="00023B81" w:rsidRPr="00FD3112">
        <w:rPr>
          <w:i/>
        </w:rPr>
        <w:t>ivanje ugovora o sufinansiranju</w:t>
      </w:r>
    </w:p>
    <w:p w:rsidR="00C31E87" w:rsidRDefault="00C31E87" w:rsidP="00C31E8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23B81" w:rsidRDefault="00023B81" w:rsidP="00C31E8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31E87">
        <w:rPr>
          <w:rFonts w:ascii="Calibri" w:hAnsi="Calibri" w:cs="Calibri"/>
          <w:color w:val="000000"/>
        </w:rPr>
        <w:t>Ukoliko je dokumentacija potpuna i validna,</w:t>
      </w:r>
      <w:r w:rsidR="00C31E87">
        <w:rPr>
          <w:rFonts w:ascii="Calibri" w:hAnsi="Calibri" w:cs="Calibri"/>
          <w:color w:val="000000"/>
        </w:rPr>
        <w:t xml:space="preserve"> zadovoljavaju</w:t>
      </w:r>
      <w:r w:rsidR="00A8452C">
        <w:rPr>
          <w:rFonts w:ascii="Calibri" w:hAnsi="Calibri" w:cs="Calibri"/>
          <w:color w:val="000000"/>
        </w:rPr>
        <w:t>ć</w:t>
      </w:r>
      <w:r w:rsidR="00C31E87">
        <w:rPr>
          <w:rFonts w:ascii="Calibri" w:hAnsi="Calibri" w:cs="Calibri"/>
          <w:color w:val="000000"/>
        </w:rPr>
        <w:t>a/odgovaraju</w:t>
      </w:r>
      <w:r w:rsidR="00A8452C">
        <w:rPr>
          <w:rFonts w:ascii="Calibri" w:hAnsi="Calibri" w:cs="Calibri"/>
          <w:color w:val="000000"/>
        </w:rPr>
        <w:t>ć</w:t>
      </w:r>
      <w:r w:rsidR="00C31E87">
        <w:rPr>
          <w:rFonts w:ascii="Calibri" w:hAnsi="Calibri" w:cs="Calibri"/>
          <w:color w:val="000000"/>
        </w:rPr>
        <w:t xml:space="preserve">a i ukoliko je poslodavac dostavio sve prethodno tražene dokumente PCU </w:t>
      </w:r>
      <w:r w:rsidRPr="00C31E87">
        <w:rPr>
          <w:rFonts w:ascii="Calibri" w:hAnsi="Calibri" w:cs="Calibri"/>
          <w:color w:val="000000"/>
        </w:rPr>
        <w:t xml:space="preserve">priprema </w:t>
      </w:r>
      <w:r w:rsidR="00C31E87">
        <w:rPr>
          <w:rFonts w:ascii="Calibri" w:hAnsi="Calibri" w:cs="Calibri"/>
          <w:color w:val="000000"/>
        </w:rPr>
        <w:t>4</w:t>
      </w:r>
      <w:r w:rsidR="001E2D86">
        <w:rPr>
          <w:rFonts w:ascii="Calibri" w:hAnsi="Calibri" w:cs="Calibri"/>
          <w:color w:val="000000"/>
        </w:rPr>
        <w:t xml:space="preserve"> </w:t>
      </w:r>
      <w:r w:rsidRPr="00C31E87">
        <w:rPr>
          <w:rFonts w:ascii="Calibri" w:hAnsi="Calibri" w:cs="Calibri"/>
          <w:color w:val="000000"/>
        </w:rPr>
        <w:t xml:space="preserve"> (</w:t>
      </w:r>
      <w:r w:rsidR="00C31E87">
        <w:rPr>
          <w:rFonts w:ascii="Calibri" w:hAnsi="Calibri" w:cs="Calibri"/>
          <w:color w:val="000000"/>
        </w:rPr>
        <w:t>četiri</w:t>
      </w:r>
      <w:r w:rsidRPr="00C31E87">
        <w:rPr>
          <w:rFonts w:ascii="Calibri" w:hAnsi="Calibri" w:cs="Calibri"/>
          <w:color w:val="000000"/>
        </w:rPr>
        <w:t xml:space="preserve">) primjerka ugovora i poziva poslodavca </w:t>
      </w:r>
      <w:r w:rsidR="008918B4">
        <w:rPr>
          <w:rFonts w:ascii="Calibri" w:hAnsi="Calibri" w:cs="Calibri"/>
          <w:color w:val="000000"/>
        </w:rPr>
        <w:t>na potpisivanje</w:t>
      </w:r>
      <w:r w:rsidRPr="00C31E87">
        <w:rPr>
          <w:rFonts w:ascii="Calibri" w:hAnsi="Calibri" w:cs="Calibri"/>
          <w:color w:val="000000"/>
        </w:rPr>
        <w:t xml:space="preserve"> ugovor</w:t>
      </w:r>
      <w:r w:rsidR="008918B4">
        <w:rPr>
          <w:rFonts w:ascii="Calibri" w:hAnsi="Calibri" w:cs="Calibri"/>
          <w:color w:val="000000"/>
        </w:rPr>
        <w:t>a</w:t>
      </w:r>
      <w:r w:rsidRPr="00C31E87">
        <w:rPr>
          <w:rFonts w:ascii="Calibri" w:hAnsi="Calibri" w:cs="Calibri"/>
          <w:color w:val="000000"/>
        </w:rPr>
        <w:t xml:space="preserve">.  </w:t>
      </w:r>
    </w:p>
    <w:p w:rsidR="00C31E87" w:rsidRPr="00C31E87" w:rsidRDefault="00C31E87" w:rsidP="00C31E8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C31E87" w:rsidRDefault="00C31E87" w:rsidP="00C31E87">
      <w:pPr>
        <w:pStyle w:val="Heading2"/>
        <w:rPr>
          <w:i/>
        </w:rPr>
      </w:pPr>
      <w:r>
        <w:rPr>
          <w:i/>
        </w:rPr>
        <w:t>7.5.</w:t>
      </w:r>
      <w:r w:rsidR="00023B81" w:rsidRPr="00C31E87">
        <w:rPr>
          <w:i/>
        </w:rPr>
        <w:t xml:space="preserve"> Pravdanje i isplata ugovorenih sredstava</w:t>
      </w:r>
    </w:p>
    <w:p w:rsidR="00023B81" w:rsidRPr="00C31E87" w:rsidRDefault="00023B81" w:rsidP="00C31E87">
      <w:pPr>
        <w:pStyle w:val="Heading2"/>
        <w:rPr>
          <w:i/>
        </w:rPr>
      </w:pPr>
      <w:r w:rsidRPr="00C31E87">
        <w:rPr>
          <w:i/>
        </w:rPr>
        <w:t xml:space="preserve"> </w:t>
      </w:r>
    </w:p>
    <w:p w:rsidR="00023B81" w:rsidRPr="00C31E87" w:rsidRDefault="00023B81" w:rsidP="001E2D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31E87">
        <w:rPr>
          <w:rFonts w:ascii="Calibri" w:hAnsi="Calibri" w:cs="Calibri"/>
          <w:color w:val="000000"/>
        </w:rPr>
        <w:t xml:space="preserve">Nakon potpisivanja ugovora, poslodavac je </w:t>
      </w:r>
      <w:r w:rsidR="008918B4">
        <w:rPr>
          <w:rFonts w:ascii="Calibri" w:hAnsi="Calibri" w:cs="Calibri"/>
          <w:color w:val="000000"/>
        </w:rPr>
        <w:t>obavezan</w:t>
      </w:r>
      <w:r w:rsidRPr="00C31E87">
        <w:rPr>
          <w:rFonts w:ascii="Calibri" w:hAnsi="Calibri" w:cs="Calibri"/>
          <w:color w:val="000000"/>
        </w:rPr>
        <w:t xml:space="preserve"> da, najdalje do kraja </w:t>
      </w:r>
      <w:r w:rsidR="008918B4">
        <w:rPr>
          <w:rFonts w:ascii="Calibri" w:hAnsi="Calibri" w:cs="Calibri"/>
          <w:color w:val="000000"/>
        </w:rPr>
        <w:t xml:space="preserve">tekućeg </w:t>
      </w:r>
      <w:r w:rsidRPr="00C31E87">
        <w:rPr>
          <w:rFonts w:ascii="Calibri" w:hAnsi="Calibri" w:cs="Calibri"/>
          <w:color w:val="000000"/>
        </w:rPr>
        <w:t>mjeseca za</w:t>
      </w:r>
      <w:r w:rsidR="001E2D86">
        <w:rPr>
          <w:rFonts w:ascii="Calibri" w:hAnsi="Calibri" w:cs="Calibri"/>
          <w:color w:val="000000"/>
        </w:rPr>
        <w:t xml:space="preserve"> </w:t>
      </w:r>
      <w:r w:rsidRPr="00C31E87">
        <w:rPr>
          <w:rFonts w:ascii="Calibri" w:hAnsi="Calibri" w:cs="Calibri"/>
          <w:color w:val="000000"/>
        </w:rPr>
        <w:t>protekli mjesec,</w:t>
      </w:r>
      <w:r w:rsidR="001E2D86">
        <w:rPr>
          <w:rFonts w:ascii="Calibri" w:hAnsi="Calibri" w:cs="Calibri"/>
          <w:color w:val="000000"/>
        </w:rPr>
        <w:t xml:space="preserve"> </w:t>
      </w:r>
      <w:r w:rsidR="008918B4">
        <w:rPr>
          <w:rFonts w:ascii="Calibri" w:hAnsi="Calibri" w:cs="Calibri"/>
          <w:color w:val="000000"/>
        </w:rPr>
        <w:t xml:space="preserve">na adresu </w:t>
      </w:r>
      <w:r w:rsidR="001E2D86">
        <w:rPr>
          <w:rFonts w:ascii="Calibri" w:hAnsi="Calibri" w:cs="Calibri"/>
          <w:color w:val="000000"/>
        </w:rPr>
        <w:t>P</w:t>
      </w:r>
      <w:r w:rsidR="00C31E87" w:rsidRPr="00C31E87">
        <w:rPr>
          <w:rFonts w:ascii="Calibri" w:hAnsi="Calibri" w:cs="Calibri"/>
          <w:color w:val="000000"/>
        </w:rPr>
        <w:t xml:space="preserve">CU </w:t>
      </w:r>
      <w:r w:rsidR="008918B4">
        <w:rPr>
          <w:rFonts w:ascii="Calibri" w:hAnsi="Calibri" w:cs="Calibri"/>
          <w:color w:val="000000"/>
        </w:rPr>
        <w:t>dostaviti</w:t>
      </w:r>
      <w:r w:rsidRPr="00C31E87">
        <w:rPr>
          <w:rFonts w:ascii="Calibri" w:hAnsi="Calibri" w:cs="Calibri"/>
          <w:color w:val="000000"/>
        </w:rPr>
        <w:t xml:space="preserve">: </w:t>
      </w:r>
    </w:p>
    <w:p w:rsidR="00023B81" w:rsidRPr="00C31E87" w:rsidRDefault="00023B81" w:rsidP="001E2D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31E87">
        <w:rPr>
          <w:rFonts w:ascii="Calibri" w:hAnsi="Calibri" w:cs="Calibri"/>
          <w:color w:val="000000"/>
        </w:rPr>
        <w:t xml:space="preserve">specifikaciju </w:t>
      </w:r>
      <w:r w:rsidR="008918B4">
        <w:rPr>
          <w:rFonts w:ascii="Calibri" w:hAnsi="Calibri" w:cs="Calibri"/>
          <w:color w:val="000000"/>
        </w:rPr>
        <w:t>isplaćenih plaća zaposlenika koji su obuhvaćeni Programom</w:t>
      </w:r>
      <w:r w:rsidRPr="00C31E87">
        <w:rPr>
          <w:rFonts w:ascii="Calibri" w:hAnsi="Calibri" w:cs="Calibri"/>
          <w:color w:val="000000"/>
        </w:rPr>
        <w:t xml:space="preserve"> (Obrazac 2001), ovjerenu u Poreznoj upravi Federacije BiH, </w:t>
      </w:r>
    </w:p>
    <w:p w:rsidR="00023B81" w:rsidRPr="001E2D86" w:rsidRDefault="00023B81" w:rsidP="001E2D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E2D86">
        <w:rPr>
          <w:rFonts w:ascii="Calibri" w:hAnsi="Calibri" w:cs="Calibri"/>
          <w:color w:val="000000"/>
        </w:rPr>
        <w:t>kopiju izvoda iz banke iz ko</w:t>
      </w:r>
      <w:r w:rsidR="008918B4">
        <w:rPr>
          <w:rFonts w:ascii="Calibri" w:hAnsi="Calibri" w:cs="Calibri"/>
          <w:color w:val="000000"/>
        </w:rPr>
        <w:t>ga</w:t>
      </w:r>
      <w:r w:rsidRPr="001E2D86">
        <w:rPr>
          <w:rFonts w:ascii="Calibri" w:hAnsi="Calibri" w:cs="Calibri"/>
          <w:color w:val="000000"/>
        </w:rPr>
        <w:t xml:space="preserve"> je vidljiva isplata pojedina</w:t>
      </w:r>
      <w:r w:rsidR="00A8452C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ne pla</w:t>
      </w:r>
      <w:r w:rsidR="00C31E87" w:rsidRPr="001E2D86">
        <w:rPr>
          <w:rFonts w:ascii="Calibri" w:hAnsi="Calibri" w:cs="Calibri"/>
          <w:color w:val="000000"/>
        </w:rPr>
        <w:t>ć</w:t>
      </w:r>
      <w:r w:rsidRPr="001E2D86">
        <w:rPr>
          <w:rFonts w:ascii="Calibri" w:hAnsi="Calibri" w:cs="Calibri"/>
          <w:color w:val="000000"/>
        </w:rPr>
        <w:t>e za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 xml:space="preserve">sufinansiranu osobu </w:t>
      </w:r>
    </w:p>
    <w:p w:rsidR="00C31E87" w:rsidRPr="00023B81" w:rsidRDefault="00C31E87" w:rsidP="0002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B81" w:rsidRPr="001E2D86" w:rsidRDefault="001E2D86" w:rsidP="00023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E2D86">
        <w:rPr>
          <w:rFonts w:ascii="Calibri" w:hAnsi="Calibri" w:cs="Calibri"/>
          <w:color w:val="000000"/>
        </w:rPr>
        <w:t>Po dostavljenoj dokumentaciji PCU vrši uplatu sredstava.</w:t>
      </w:r>
    </w:p>
    <w:p w:rsidR="00023B81" w:rsidRPr="00023B81" w:rsidRDefault="00023B81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3B81" w:rsidRDefault="00C62631" w:rsidP="001E2D86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23B81" w:rsidRPr="001E2D86">
        <w:rPr>
          <w:b/>
          <w:sz w:val="28"/>
          <w:szCs w:val="28"/>
        </w:rPr>
        <w:t>.</w:t>
      </w:r>
      <w:r w:rsidR="00023B81" w:rsidRPr="001E2D86">
        <w:rPr>
          <w:rFonts w:ascii="Arial" w:hAnsi="Arial" w:cs="Arial"/>
          <w:b/>
          <w:sz w:val="28"/>
          <w:szCs w:val="28"/>
        </w:rPr>
        <w:t xml:space="preserve"> </w:t>
      </w:r>
      <w:r w:rsidR="00023B81" w:rsidRPr="001E2D86">
        <w:rPr>
          <w:b/>
          <w:i/>
          <w:iCs/>
          <w:sz w:val="28"/>
          <w:szCs w:val="28"/>
        </w:rPr>
        <w:t xml:space="preserve"> </w:t>
      </w:r>
      <w:r w:rsidR="00023B81" w:rsidRPr="001E2D86">
        <w:rPr>
          <w:b/>
          <w:sz w:val="28"/>
          <w:szCs w:val="28"/>
        </w:rPr>
        <w:t>Op</w:t>
      </w:r>
      <w:r w:rsidR="001E2D86">
        <w:rPr>
          <w:b/>
          <w:sz w:val="28"/>
          <w:szCs w:val="28"/>
        </w:rPr>
        <w:t>ć</w:t>
      </w:r>
      <w:r w:rsidR="00023B81" w:rsidRPr="001E2D86">
        <w:rPr>
          <w:b/>
          <w:sz w:val="28"/>
          <w:szCs w:val="28"/>
        </w:rPr>
        <w:t xml:space="preserve">e napomene </w:t>
      </w:r>
    </w:p>
    <w:p w:rsidR="001E2D86" w:rsidRPr="001E2D86" w:rsidRDefault="001E2D86" w:rsidP="001E2D86"/>
    <w:p w:rsidR="00023B81" w:rsidRPr="001E2D86" w:rsidRDefault="00023B81" w:rsidP="001E2D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E2D86">
        <w:rPr>
          <w:rFonts w:ascii="Calibri" w:hAnsi="Calibri" w:cs="Calibri"/>
          <w:color w:val="000000"/>
        </w:rPr>
        <w:t>Na sve mjere iz ovog programa u pogledu zaklju</w:t>
      </w:r>
      <w:r w:rsidR="00A8452C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ivanja, trajanja i raskida ugovora o radu</w:t>
      </w:r>
      <w:r w:rsid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analogno se primjenjuju slijede</w:t>
      </w:r>
      <w:r w:rsidR="00A8452C">
        <w:rPr>
          <w:rFonts w:ascii="Calibri" w:hAnsi="Calibri" w:cs="Calibri"/>
          <w:color w:val="000000"/>
        </w:rPr>
        <w:t>ć</w:t>
      </w:r>
      <w:r w:rsidRPr="001E2D86">
        <w:rPr>
          <w:rFonts w:ascii="Calibri" w:hAnsi="Calibri" w:cs="Calibri"/>
          <w:color w:val="000000"/>
        </w:rPr>
        <w:t xml:space="preserve">a pravila: </w:t>
      </w:r>
    </w:p>
    <w:p w:rsidR="00023B81" w:rsidRPr="001E2D86" w:rsidRDefault="00023B81" w:rsidP="001E2D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E2D86">
        <w:rPr>
          <w:rFonts w:ascii="Calibri" w:hAnsi="Calibri" w:cs="Calibri"/>
          <w:color w:val="000000"/>
        </w:rPr>
        <w:t>U slu</w:t>
      </w:r>
      <w:r w:rsidR="00A8452C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 xml:space="preserve">aju raskida </w:t>
      </w:r>
      <w:r w:rsidR="008C714A">
        <w:rPr>
          <w:rFonts w:ascii="Calibri" w:hAnsi="Calibri" w:cs="Calibri"/>
          <w:color w:val="000000"/>
        </w:rPr>
        <w:t xml:space="preserve">poslodavčevog </w:t>
      </w:r>
      <w:r w:rsidRPr="001E2D86">
        <w:rPr>
          <w:rFonts w:ascii="Calibri" w:hAnsi="Calibri" w:cs="Calibri"/>
          <w:color w:val="000000"/>
        </w:rPr>
        <w:t>ugovora o radu sa sufinansiranom osobom</w:t>
      </w:r>
      <w:r w:rsidR="008C714A">
        <w:rPr>
          <w:rFonts w:ascii="Calibri" w:hAnsi="Calibri" w:cs="Calibri"/>
          <w:color w:val="000000"/>
        </w:rPr>
        <w:t>,</w:t>
      </w:r>
      <w:r w:rsidRPr="001E2D86">
        <w:rPr>
          <w:rFonts w:ascii="Calibri" w:hAnsi="Calibri" w:cs="Calibri"/>
          <w:color w:val="000000"/>
        </w:rPr>
        <w:t xml:space="preserve"> poslodavac može u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roku od 15 dana, za preostali period ugovorne obaveze, zaklju</w:t>
      </w:r>
      <w:r w:rsidR="001E2D86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iti ugovor o radu sa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zamjenskom nezaposlenom osobom iz iste kategorije koja mora biti na evidenciji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nezaposlenih najmanje dan ranije u odnosu na dan zaklju</w:t>
      </w:r>
      <w:r w:rsidR="001E2D86">
        <w:rPr>
          <w:rFonts w:ascii="Calibri" w:hAnsi="Calibri" w:cs="Calibri"/>
          <w:color w:val="000000"/>
        </w:rPr>
        <w:t>č</w:t>
      </w:r>
      <w:r w:rsidR="008C714A">
        <w:rPr>
          <w:rFonts w:ascii="Calibri" w:hAnsi="Calibri" w:cs="Calibri"/>
          <w:color w:val="000000"/>
        </w:rPr>
        <w:t>ivanja ugovora o radu, pod uvjetom da je ta osoba sa područja općine koja je obuhvaćena projektom.</w:t>
      </w:r>
      <w:r w:rsidR="001E2D86" w:rsidRPr="001E2D86">
        <w:rPr>
          <w:rFonts w:ascii="Calibri" w:hAnsi="Calibri" w:cs="Calibri"/>
          <w:color w:val="000000"/>
        </w:rPr>
        <w:t xml:space="preserve"> </w:t>
      </w:r>
    </w:p>
    <w:p w:rsidR="001E2D86" w:rsidRPr="001E2D86" w:rsidRDefault="001E2D86" w:rsidP="001E2D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23B81" w:rsidRPr="001E2D86" w:rsidRDefault="00023B81" w:rsidP="001E2D8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E2D86">
        <w:rPr>
          <w:rFonts w:ascii="Calibri" w:hAnsi="Calibri" w:cs="Calibri"/>
          <w:color w:val="000000"/>
        </w:rPr>
        <w:t xml:space="preserve">Poslodavac je, prilikom narednog pravdanja, dužan dostaviti </w:t>
      </w:r>
      <w:r w:rsidR="001E2D86">
        <w:rPr>
          <w:rFonts w:ascii="Calibri" w:hAnsi="Calibri" w:cs="Calibri"/>
          <w:color w:val="000000"/>
        </w:rPr>
        <w:t xml:space="preserve">PCU </w:t>
      </w:r>
      <w:r w:rsidRPr="001E2D86">
        <w:rPr>
          <w:rFonts w:ascii="Calibri" w:hAnsi="Calibri" w:cs="Calibri"/>
          <w:color w:val="000000"/>
        </w:rPr>
        <w:t>dokaze (kopiju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raskida ugovora o radu za prvozaposlenu osobu – osim u slu</w:t>
      </w:r>
      <w:r w:rsidR="001E2D86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aju periodi</w:t>
      </w:r>
      <w:r w:rsidR="001E2D86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nog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zapošljavanja kada je istekao ugovor o radu sa prvozaposlenom osobom, kopiju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ugovora o radu sa zamjenskom osobom, kopiju odjave za prvozaposlenu i prijave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za zamjensku osobu na obavezna osiguranja u Poreznoj upravi Federacije BiH -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 xml:space="preserve">obrazac JS 3100). Ukoliko dostavljena dokumentacija ne bude validna, postupit </w:t>
      </w:r>
      <w:r w:rsidR="001E2D86">
        <w:rPr>
          <w:rFonts w:ascii="Calibri" w:hAnsi="Calibri" w:cs="Calibri"/>
          <w:color w:val="000000"/>
        </w:rPr>
        <w:t>ć</w:t>
      </w:r>
      <w:r w:rsidRPr="001E2D86">
        <w:rPr>
          <w:rFonts w:ascii="Calibri" w:hAnsi="Calibri" w:cs="Calibri"/>
          <w:color w:val="000000"/>
        </w:rPr>
        <w:t>e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se po odredbama Programa, kao u slu</w:t>
      </w:r>
      <w:r w:rsidR="001E2D86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aju da poslodavac nije zaposlio zamjensku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 xml:space="preserve">osobu.  </w:t>
      </w:r>
    </w:p>
    <w:p w:rsidR="001E2D86" w:rsidRPr="001E2D86" w:rsidRDefault="001E2D86" w:rsidP="001E2D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23B81" w:rsidRPr="001E2D86" w:rsidRDefault="00023B81" w:rsidP="001E2D8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E2D86">
        <w:rPr>
          <w:rFonts w:ascii="Calibri" w:hAnsi="Calibri" w:cs="Calibri"/>
          <w:color w:val="000000"/>
        </w:rPr>
        <w:lastRenderedPageBreak/>
        <w:t>U slu</w:t>
      </w:r>
      <w:r w:rsidR="001E2D86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aju nezaklju</w:t>
      </w:r>
      <w:r w:rsidR="001E2D86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ivanja ugovora o radu sa drugom (zamjenskom) nezaposlenom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 xml:space="preserve">osobom </w:t>
      </w:r>
      <w:r w:rsidR="008C714A">
        <w:rPr>
          <w:rFonts w:ascii="Calibri" w:hAnsi="Calibri" w:cs="Calibri"/>
          <w:color w:val="000000"/>
        </w:rPr>
        <w:t>poslodavac gubi pravo na dio sredstava koja se odnose na tu osobu</w:t>
      </w:r>
      <w:r w:rsidRPr="001E2D86">
        <w:rPr>
          <w:rFonts w:ascii="Calibri" w:hAnsi="Calibri" w:cs="Calibri"/>
          <w:color w:val="000000"/>
        </w:rPr>
        <w:t xml:space="preserve">.  </w:t>
      </w:r>
    </w:p>
    <w:p w:rsidR="001E2D86" w:rsidRPr="001E2D86" w:rsidRDefault="001E2D86" w:rsidP="001E2D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23B81" w:rsidRPr="001E2D86" w:rsidRDefault="00023B81" w:rsidP="001E2D8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E2D86">
        <w:rPr>
          <w:rFonts w:ascii="Calibri" w:hAnsi="Calibri" w:cs="Calibri"/>
          <w:color w:val="000000"/>
        </w:rPr>
        <w:t>U slu</w:t>
      </w:r>
      <w:r w:rsidR="001E2D86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aju nastupanja okolnosti da je sufinansirana osoba privremeno sprije</w:t>
      </w:r>
      <w:r w:rsidR="001E2D86">
        <w:rPr>
          <w:rFonts w:ascii="Calibri" w:hAnsi="Calibri" w:cs="Calibri"/>
          <w:color w:val="000000"/>
        </w:rPr>
        <w:t>č</w:t>
      </w:r>
      <w:r w:rsidRPr="001E2D86">
        <w:rPr>
          <w:rFonts w:ascii="Calibri" w:hAnsi="Calibri" w:cs="Calibri"/>
          <w:color w:val="000000"/>
        </w:rPr>
        <w:t>ena za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rad duže od 4</w:t>
      </w:r>
      <w:r w:rsidR="001E2D86">
        <w:rPr>
          <w:rFonts w:ascii="Calibri" w:hAnsi="Calibri" w:cs="Calibri"/>
          <w:color w:val="000000"/>
        </w:rPr>
        <w:t>0</w:t>
      </w:r>
      <w:r w:rsidRPr="001E2D86">
        <w:rPr>
          <w:rFonts w:ascii="Calibri" w:hAnsi="Calibri" w:cs="Calibri"/>
          <w:color w:val="000000"/>
        </w:rPr>
        <w:t xml:space="preserve"> dana ili koristi porodiljsko odsustvo, poslodavcu se za taj period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Pr="001E2D86">
        <w:rPr>
          <w:rFonts w:ascii="Calibri" w:hAnsi="Calibri" w:cs="Calibri"/>
          <w:color w:val="000000"/>
        </w:rPr>
        <w:t>ispla</w:t>
      </w:r>
      <w:r w:rsidR="001E2D86">
        <w:rPr>
          <w:rFonts w:ascii="Calibri" w:hAnsi="Calibri" w:cs="Calibri"/>
          <w:color w:val="000000"/>
        </w:rPr>
        <w:t>ć</w:t>
      </w:r>
      <w:r w:rsidRPr="001E2D86">
        <w:rPr>
          <w:rFonts w:ascii="Calibri" w:hAnsi="Calibri" w:cs="Calibri"/>
          <w:color w:val="000000"/>
        </w:rPr>
        <w:t>uje iznos u visini razlike ugovorenog sufinansiranog iznosa, ukoliko je za isti</w:t>
      </w:r>
      <w:r w:rsidR="001E2D86" w:rsidRPr="001E2D86">
        <w:rPr>
          <w:rFonts w:ascii="Calibri" w:hAnsi="Calibri" w:cs="Calibri"/>
          <w:color w:val="000000"/>
        </w:rPr>
        <w:t xml:space="preserve"> </w:t>
      </w:r>
      <w:r w:rsidR="001E2D86">
        <w:rPr>
          <w:rFonts w:ascii="Calibri" w:hAnsi="Calibri" w:cs="Calibri"/>
          <w:color w:val="000000"/>
        </w:rPr>
        <w:t>dostavio pravdanje</w:t>
      </w:r>
      <w:r w:rsidRPr="001E2D86">
        <w:rPr>
          <w:rFonts w:ascii="Calibri" w:hAnsi="Calibri" w:cs="Calibri"/>
          <w:color w:val="000000"/>
        </w:rPr>
        <w:t xml:space="preserve">. </w:t>
      </w:r>
    </w:p>
    <w:p w:rsidR="001E2D86" w:rsidRPr="001E2D86" w:rsidRDefault="001E2D86" w:rsidP="001E2D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23B81" w:rsidRDefault="00C62631" w:rsidP="00C62631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23B81" w:rsidRPr="00C62631">
        <w:rPr>
          <w:b/>
          <w:sz w:val="28"/>
          <w:szCs w:val="28"/>
        </w:rPr>
        <w:t>.       Kontrola i pra</w:t>
      </w:r>
      <w:r w:rsidR="00CB46C7">
        <w:rPr>
          <w:b/>
          <w:sz w:val="28"/>
          <w:szCs w:val="28"/>
        </w:rPr>
        <w:t>ć</w:t>
      </w:r>
      <w:r w:rsidR="00023B81" w:rsidRPr="00C62631">
        <w:rPr>
          <w:b/>
          <w:sz w:val="28"/>
          <w:szCs w:val="28"/>
        </w:rPr>
        <w:t>enje izvršenja ugovorenih obaveza</w:t>
      </w:r>
    </w:p>
    <w:p w:rsidR="002B54F4" w:rsidRPr="002B54F4" w:rsidRDefault="002B54F4" w:rsidP="002B54F4"/>
    <w:p w:rsidR="00023B81" w:rsidRDefault="002B54F4" w:rsidP="002B54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PCU i Service provider </w:t>
      </w:r>
      <w:r w:rsidR="00546308">
        <w:rPr>
          <w:rFonts w:ascii="Calibri" w:hAnsi="Calibri" w:cs="Calibri"/>
          <w:color w:val="000000"/>
        </w:rPr>
        <w:t xml:space="preserve">SERDA d.o.o. Sarajevo </w:t>
      </w:r>
      <w:r>
        <w:rPr>
          <w:rFonts w:ascii="Calibri" w:hAnsi="Calibri" w:cs="Calibri"/>
          <w:color w:val="000000"/>
        </w:rPr>
        <w:t>ć</w:t>
      </w:r>
      <w:r w:rsidR="00023B81" w:rsidRPr="002B54F4">
        <w:rPr>
          <w:rFonts w:ascii="Calibri" w:hAnsi="Calibri" w:cs="Calibri"/>
          <w:color w:val="000000"/>
        </w:rPr>
        <w:t xml:space="preserve">e kontinuirano pratiti realizaciju ugovornih obaveza poslodavca, i to: </w:t>
      </w:r>
    </w:p>
    <w:p w:rsidR="00A160E6" w:rsidRPr="002B54F4" w:rsidRDefault="00A160E6" w:rsidP="002B54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23B81" w:rsidRDefault="00023B81" w:rsidP="002B54F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B54F4">
        <w:rPr>
          <w:rFonts w:ascii="Calibri" w:hAnsi="Calibri" w:cs="Calibri"/>
          <w:color w:val="000000"/>
        </w:rPr>
        <w:t>kontrolom provo</w:t>
      </w:r>
      <w:r w:rsidR="00A8452C">
        <w:rPr>
          <w:rFonts w:ascii="Calibri" w:hAnsi="Calibri" w:cs="Calibri"/>
          <w:color w:val="000000"/>
        </w:rPr>
        <w:t>đ</w:t>
      </w:r>
      <w:r w:rsidRPr="002B54F4">
        <w:rPr>
          <w:rFonts w:ascii="Calibri" w:hAnsi="Calibri" w:cs="Calibri"/>
          <w:color w:val="000000"/>
        </w:rPr>
        <w:t>enja ugovorenih obaveza neposredno kod poslodavca.</w:t>
      </w:r>
    </w:p>
    <w:p w:rsidR="002B54F4" w:rsidRPr="002B54F4" w:rsidRDefault="002B54F4" w:rsidP="00A160E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23B81" w:rsidRDefault="00023B81" w:rsidP="002B54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B54F4">
        <w:rPr>
          <w:rFonts w:ascii="Calibri" w:hAnsi="Calibri" w:cs="Calibri"/>
          <w:color w:val="000000"/>
        </w:rPr>
        <w:t>Ukoliko se pra</w:t>
      </w:r>
      <w:r w:rsidR="00A8452C">
        <w:rPr>
          <w:rFonts w:ascii="Calibri" w:hAnsi="Calibri" w:cs="Calibri"/>
          <w:color w:val="000000"/>
        </w:rPr>
        <w:t>ć</w:t>
      </w:r>
      <w:r w:rsidRPr="002B54F4">
        <w:rPr>
          <w:rFonts w:ascii="Calibri" w:hAnsi="Calibri" w:cs="Calibri"/>
          <w:color w:val="000000"/>
        </w:rPr>
        <w:t xml:space="preserve">enjem realizacije ugovorenih obaveza poslodavca utvrdi da ih poslodavac ne ispunjava, </w:t>
      </w:r>
      <w:r w:rsidR="008C714A">
        <w:rPr>
          <w:rFonts w:ascii="Calibri" w:hAnsi="Calibri" w:cs="Calibri"/>
          <w:color w:val="000000"/>
        </w:rPr>
        <w:t>PCU će jednostrano raskinuti ugovor</w:t>
      </w:r>
      <w:r w:rsidRPr="002B54F4">
        <w:rPr>
          <w:rFonts w:ascii="Calibri" w:hAnsi="Calibri" w:cs="Calibri"/>
          <w:color w:val="000000"/>
        </w:rPr>
        <w:t xml:space="preserve">. </w:t>
      </w:r>
    </w:p>
    <w:sectPr w:rsidR="00023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6C7A"/>
    <w:multiLevelType w:val="hybridMultilevel"/>
    <w:tmpl w:val="A198E8A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128"/>
    <w:multiLevelType w:val="hybridMultilevel"/>
    <w:tmpl w:val="E27E9F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E5B18"/>
    <w:multiLevelType w:val="hybridMultilevel"/>
    <w:tmpl w:val="C452349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D51F2"/>
    <w:multiLevelType w:val="hybridMultilevel"/>
    <w:tmpl w:val="A650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91ECD"/>
    <w:multiLevelType w:val="hybridMultilevel"/>
    <w:tmpl w:val="932C7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8C5D3E"/>
    <w:multiLevelType w:val="hybridMultilevel"/>
    <w:tmpl w:val="CEC606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2B7A7C"/>
    <w:multiLevelType w:val="hybridMultilevel"/>
    <w:tmpl w:val="6AA22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9A1FD8"/>
    <w:multiLevelType w:val="hybridMultilevel"/>
    <w:tmpl w:val="8C3699B6"/>
    <w:lvl w:ilvl="0" w:tplc="B4F0E446">
      <w:numFmt w:val="bullet"/>
      <w:lvlText w:val=""/>
      <w:lvlJc w:val="left"/>
      <w:pPr>
        <w:ind w:left="108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BB760A"/>
    <w:multiLevelType w:val="hybridMultilevel"/>
    <w:tmpl w:val="825A599A"/>
    <w:lvl w:ilvl="0" w:tplc="B4F0E446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A6C42"/>
    <w:multiLevelType w:val="hybridMultilevel"/>
    <w:tmpl w:val="3C9EEA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652841"/>
    <w:multiLevelType w:val="hybridMultilevel"/>
    <w:tmpl w:val="F7A89D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5410B4"/>
    <w:multiLevelType w:val="hybridMultilevel"/>
    <w:tmpl w:val="DBD29904"/>
    <w:lvl w:ilvl="0" w:tplc="B4F0E446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F6142"/>
    <w:multiLevelType w:val="hybridMultilevel"/>
    <w:tmpl w:val="B238ACFA"/>
    <w:lvl w:ilvl="0" w:tplc="B4F0E446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B7CE7"/>
    <w:multiLevelType w:val="hybridMultilevel"/>
    <w:tmpl w:val="0C06B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D0DBE"/>
    <w:multiLevelType w:val="hybridMultilevel"/>
    <w:tmpl w:val="CD6A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56F64"/>
    <w:multiLevelType w:val="hybridMultilevel"/>
    <w:tmpl w:val="502614F4"/>
    <w:lvl w:ilvl="0" w:tplc="B4F0E446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00B84"/>
    <w:multiLevelType w:val="hybridMultilevel"/>
    <w:tmpl w:val="7576B876"/>
    <w:lvl w:ilvl="0" w:tplc="DBF8485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D3F78"/>
    <w:multiLevelType w:val="hybridMultilevel"/>
    <w:tmpl w:val="60224FBE"/>
    <w:lvl w:ilvl="0" w:tplc="B4F0E446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8667E"/>
    <w:multiLevelType w:val="hybridMultilevel"/>
    <w:tmpl w:val="95A45D12"/>
    <w:lvl w:ilvl="0" w:tplc="DBF8485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665FC"/>
    <w:multiLevelType w:val="hybridMultilevel"/>
    <w:tmpl w:val="703C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23F88"/>
    <w:multiLevelType w:val="hybridMultilevel"/>
    <w:tmpl w:val="1B02A424"/>
    <w:lvl w:ilvl="0" w:tplc="B4F0E446">
      <w:numFmt w:val="bullet"/>
      <w:lvlText w:val=""/>
      <w:lvlJc w:val="left"/>
      <w:pPr>
        <w:ind w:left="1080" w:hanging="360"/>
      </w:pPr>
      <w:rPr>
        <w:rFonts w:ascii="Symbol" w:eastAsiaTheme="minorHAns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AB1979"/>
    <w:multiLevelType w:val="hybridMultilevel"/>
    <w:tmpl w:val="57C0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96DC2"/>
    <w:multiLevelType w:val="hybridMultilevel"/>
    <w:tmpl w:val="54EEB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B6BBD"/>
    <w:multiLevelType w:val="hybridMultilevel"/>
    <w:tmpl w:val="1B66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21"/>
  </w:num>
  <w:num w:numId="11">
    <w:abstractNumId w:val="22"/>
  </w:num>
  <w:num w:numId="12">
    <w:abstractNumId w:val="2"/>
  </w:num>
  <w:num w:numId="13">
    <w:abstractNumId w:val="16"/>
  </w:num>
  <w:num w:numId="14">
    <w:abstractNumId w:val="18"/>
  </w:num>
  <w:num w:numId="15">
    <w:abstractNumId w:val="15"/>
  </w:num>
  <w:num w:numId="16">
    <w:abstractNumId w:val="12"/>
  </w:num>
  <w:num w:numId="17">
    <w:abstractNumId w:val="17"/>
  </w:num>
  <w:num w:numId="18">
    <w:abstractNumId w:val="0"/>
  </w:num>
  <w:num w:numId="19">
    <w:abstractNumId w:val="14"/>
  </w:num>
  <w:num w:numId="20">
    <w:abstractNumId w:val="13"/>
  </w:num>
  <w:num w:numId="21">
    <w:abstractNumId w:val="23"/>
  </w:num>
  <w:num w:numId="22">
    <w:abstractNumId w:val="9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58"/>
    <w:rsid w:val="00023B81"/>
    <w:rsid w:val="00033B36"/>
    <w:rsid w:val="00064071"/>
    <w:rsid w:val="00073EFA"/>
    <w:rsid w:val="0007729B"/>
    <w:rsid w:val="000F0AF3"/>
    <w:rsid w:val="00152800"/>
    <w:rsid w:val="0018131B"/>
    <w:rsid w:val="0018239A"/>
    <w:rsid w:val="001E2D86"/>
    <w:rsid w:val="001F3CCF"/>
    <w:rsid w:val="00290C5D"/>
    <w:rsid w:val="002B54F4"/>
    <w:rsid w:val="00302542"/>
    <w:rsid w:val="003240CD"/>
    <w:rsid w:val="003D0CB0"/>
    <w:rsid w:val="004003CB"/>
    <w:rsid w:val="0040416F"/>
    <w:rsid w:val="00434039"/>
    <w:rsid w:val="00476FFD"/>
    <w:rsid w:val="004C3E34"/>
    <w:rsid w:val="00546308"/>
    <w:rsid w:val="005C34C7"/>
    <w:rsid w:val="006A159C"/>
    <w:rsid w:val="006A6786"/>
    <w:rsid w:val="006D4D72"/>
    <w:rsid w:val="006F290A"/>
    <w:rsid w:val="007A7738"/>
    <w:rsid w:val="007C5FA1"/>
    <w:rsid w:val="00827E01"/>
    <w:rsid w:val="00851F81"/>
    <w:rsid w:val="00860A39"/>
    <w:rsid w:val="00864C13"/>
    <w:rsid w:val="0089064A"/>
    <w:rsid w:val="008918B4"/>
    <w:rsid w:val="008C714A"/>
    <w:rsid w:val="008E2503"/>
    <w:rsid w:val="00910CC7"/>
    <w:rsid w:val="00923E03"/>
    <w:rsid w:val="00944886"/>
    <w:rsid w:val="00A07C85"/>
    <w:rsid w:val="00A160E6"/>
    <w:rsid w:val="00A8452C"/>
    <w:rsid w:val="00A91FD6"/>
    <w:rsid w:val="00AE3858"/>
    <w:rsid w:val="00B8583C"/>
    <w:rsid w:val="00B93E39"/>
    <w:rsid w:val="00C31E87"/>
    <w:rsid w:val="00C5790A"/>
    <w:rsid w:val="00C606E5"/>
    <w:rsid w:val="00C62631"/>
    <w:rsid w:val="00C665A7"/>
    <w:rsid w:val="00C74858"/>
    <w:rsid w:val="00CB46C7"/>
    <w:rsid w:val="00CB5E88"/>
    <w:rsid w:val="00D141AF"/>
    <w:rsid w:val="00D94641"/>
    <w:rsid w:val="00DF5DD1"/>
    <w:rsid w:val="00E17D78"/>
    <w:rsid w:val="00E92300"/>
    <w:rsid w:val="00EC56C2"/>
    <w:rsid w:val="00EC5758"/>
    <w:rsid w:val="00EE56C6"/>
    <w:rsid w:val="00F14C2F"/>
    <w:rsid w:val="00F220E4"/>
    <w:rsid w:val="00F51BFC"/>
    <w:rsid w:val="00FD3112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14B3"/>
  <w15:chartTrackingRefBased/>
  <w15:docId w15:val="{12E61B76-8560-4EE9-9D74-E00870A3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C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0A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3B81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hr-BA"/>
    </w:rPr>
  </w:style>
  <w:style w:type="character" w:customStyle="1" w:styleId="yshortcuts">
    <w:name w:val="yshortcuts"/>
    <w:uiPriority w:val="99"/>
    <w:rsid w:val="0040416F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64C1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hr-BA"/>
    </w:rPr>
  </w:style>
  <w:style w:type="character" w:styleId="Hyperlink">
    <w:name w:val="Hyperlink"/>
    <w:basedOn w:val="DefaultParagraphFont"/>
    <w:uiPriority w:val="99"/>
    <w:unhideWhenUsed/>
    <w:rsid w:val="00434039"/>
    <w:rPr>
      <w:color w:val="0563C1" w:themeColor="hyperlink"/>
      <w:u w:val="single"/>
    </w:rPr>
  </w:style>
  <w:style w:type="paragraph" w:styleId="NoSpacing">
    <w:name w:val="No Spacing"/>
    <w:link w:val="NoSpacingChar"/>
    <w:qFormat/>
    <w:rsid w:val="00A07C8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rsid w:val="00A07C85"/>
    <w:rPr>
      <w:rFonts w:eastAsiaTheme="minorEastAsia"/>
    </w:rPr>
  </w:style>
  <w:style w:type="paragraph" w:customStyle="1" w:styleId="CharCharGrafGrafCharChar">
    <w:name w:val="Char Char Graf Graf Char Char"/>
    <w:basedOn w:val="Normal"/>
    <w:rsid w:val="006F290A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da@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7911-850B-46F2-9107-64D0E008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36</cp:revision>
  <dcterms:created xsi:type="dcterms:W3CDTF">2018-03-08T14:08:00Z</dcterms:created>
  <dcterms:modified xsi:type="dcterms:W3CDTF">2018-10-30T15:07:00Z</dcterms:modified>
</cp:coreProperties>
</file>